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C68" w:rsidRDefault="00702C68" w:rsidP="00702C68">
      <w:pPr>
        <w:pStyle w:val="Title"/>
        <w:jc w:val="center"/>
        <w:rPr>
          <w:lang w:val="it-IT"/>
        </w:rPr>
      </w:pPr>
      <w:r w:rsidRPr="00A32CBA">
        <w:rPr>
          <w:lang w:val="it-IT"/>
        </w:rPr>
        <w:t>UNIVERSITA’ DEGLI STUDI DI TORINO</w:t>
      </w:r>
    </w:p>
    <w:p w:rsidR="00702C68" w:rsidRPr="00A32CBA" w:rsidRDefault="00702C68" w:rsidP="00702C68">
      <w:pPr>
        <w:rPr>
          <w:lang w:val="it-IT"/>
        </w:rPr>
      </w:pPr>
    </w:p>
    <w:p w:rsidR="00702C68" w:rsidRDefault="00702C68" w:rsidP="00702C68">
      <w:pPr>
        <w:spacing w:after="0"/>
        <w:jc w:val="center"/>
        <w:rPr>
          <w:rFonts w:asciiTheme="majorHAnsi" w:hAnsiTheme="majorHAnsi"/>
          <w:sz w:val="48"/>
          <w:szCs w:val="48"/>
          <w:lang w:val="it-IT"/>
        </w:rPr>
      </w:pPr>
      <w:r w:rsidRPr="00A32CBA">
        <w:rPr>
          <w:rFonts w:asciiTheme="majorHAnsi" w:hAnsiTheme="majorHAnsi"/>
          <w:sz w:val="48"/>
          <w:szCs w:val="48"/>
          <w:lang w:val="it-IT"/>
        </w:rPr>
        <w:t>Faco</w:t>
      </w:r>
      <w:r>
        <w:rPr>
          <w:rFonts w:asciiTheme="majorHAnsi" w:hAnsiTheme="majorHAnsi"/>
          <w:sz w:val="48"/>
          <w:szCs w:val="48"/>
          <w:lang w:val="it-IT"/>
        </w:rPr>
        <w:t>ltà di Scienze della Formazione</w:t>
      </w:r>
    </w:p>
    <w:p w:rsidR="00702C68" w:rsidRPr="00A32CBA" w:rsidRDefault="00702C68" w:rsidP="00702C68">
      <w:pPr>
        <w:spacing w:after="0"/>
        <w:jc w:val="center"/>
        <w:rPr>
          <w:rFonts w:asciiTheme="majorHAnsi" w:hAnsiTheme="majorHAnsi"/>
          <w:sz w:val="48"/>
          <w:szCs w:val="48"/>
          <w:lang w:val="it-IT"/>
        </w:rPr>
      </w:pPr>
      <w:r w:rsidRPr="00A32CBA">
        <w:rPr>
          <w:rFonts w:asciiTheme="majorHAnsi" w:hAnsiTheme="majorHAnsi"/>
          <w:sz w:val="36"/>
          <w:szCs w:val="36"/>
          <w:lang w:val="it-IT"/>
        </w:rPr>
        <w:t>Corso di Laurea in Educatore Professionale</w:t>
      </w:r>
    </w:p>
    <w:p w:rsidR="00702C68" w:rsidRDefault="00702C68" w:rsidP="00702C68">
      <w:pPr>
        <w:jc w:val="center"/>
        <w:rPr>
          <w:rFonts w:asciiTheme="majorHAnsi" w:hAnsiTheme="majorHAnsi"/>
          <w:sz w:val="36"/>
          <w:szCs w:val="36"/>
          <w:lang w:val="it-IT"/>
        </w:rPr>
      </w:pPr>
    </w:p>
    <w:p w:rsidR="00702C68" w:rsidRDefault="00702C68" w:rsidP="00702C68">
      <w:pPr>
        <w:jc w:val="center"/>
        <w:rPr>
          <w:rFonts w:asciiTheme="majorHAnsi" w:hAnsiTheme="majorHAnsi"/>
          <w:sz w:val="44"/>
          <w:szCs w:val="44"/>
          <w:lang w:val="it-IT"/>
        </w:rPr>
      </w:pPr>
    </w:p>
    <w:p w:rsidR="00702C68" w:rsidRDefault="00702C68" w:rsidP="00702C68">
      <w:pPr>
        <w:jc w:val="center"/>
        <w:rPr>
          <w:rFonts w:asciiTheme="majorHAnsi" w:hAnsiTheme="majorHAnsi"/>
          <w:sz w:val="44"/>
          <w:szCs w:val="44"/>
          <w:lang w:val="it-IT"/>
        </w:rPr>
      </w:pPr>
      <w:r w:rsidRPr="00A32CBA">
        <w:rPr>
          <w:rFonts w:asciiTheme="majorHAnsi" w:hAnsiTheme="majorHAnsi"/>
          <w:sz w:val="44"/>
          <w:szCs w:val="44"/>
          <w:lang w:val="it-IT"/>
        </w:rPr>
        <w:t>RELAZIONE DI RICERCA EMPIRICA</w:t>
      </w:r>
    </w:p>
    <w:p w:rsidR="00702C68" w:rsidRPr="00803182" w:rsidRDefault="00702C68" w:rsidP="00702C68">
      <w:pPr>
        <w:jc w:val="center"/>
        <w:rPr>
          <w:rFonts w:asciiTheme="majorHAnsi" w:hAnsiTheme="majorHAnsi"/>
          <w:sz w:val="44"/>
          <w:szCs w:val="44"/>
          <w:lang w:val="it-IT"/>
        </w:rPr>
      </w:pPr>
    </w:p>
    <w:p w:rsidR="00702C68" w:rsidRPr="00A32CBA" w:rsidRDefault="00702C68" w:rsidP="00702C68">
      <w:pPr>
        <w:jc w:val="center"/>
        <w:rPr>
          <w:rFonts w:asciiTheme="majorHAnsi" w:hAnsiTheme="majorHAnsi"/>
          <w:sz w:val="40"/>
          <w:szCs w:val="40"/>
          <w:lang w:val="it-IT"/>
        </w:rPr>
      </w:pPr>
      <w:r w:rsidRPr="00A32CBA">
        <w:rPr>
          <w:rFonts w:asciiTheme="majorHAnsi" w:hAnsiTheme="majorHAnsi"/>
          <w:sz w:val="40"/>
          <w:szCs w:val="40"/>
          <w:lang w:val="it-IT"/>
        </w:rPr>
        <w:t>Corso di Pedagogia Sperimentale B</w:t>
      </w:r>
    </w:p>
    <w:p w:rsidR="00702C68" w:rsidRDefault="00702C68" w:rsidP="00702C68">
      <w:pPr>
        <w:jc w:val="center"/>
        <w:rPr>
          <w:rFonts w:asciiTheme="majorHAnsi" w:hAnsiTheme="majorHAnsi"/>
          <w:sz w:val="40"/>
          <w:szCs w:val="40"/>
          <w:lang w:val="it-IT"/>
        </w:rPr>
      </w:pPr>
      <w:r>
        <w:rPr>
          <w:rFonts w:asciiTheme="majorHAnsi" w:hAnsiTheme="majorHAnsi"/>
          <w:sz w:val="40"/>
          <w:szCs w:val="40"/>
          <w:lang w:val="it-IT"/>
        </w:rPr>
        <w:t>Prof. Roberto TRINCHERO</w:t>
      </w:r>
    </w:p>
    <w:p w:rsidR="00702C68" w:rsidRDefault="00702C68" w:rsidP="00702C68">
      <w:pPr>
        <w:jc w:val="center"/>
        <w:rPr>
          <w:rFonts w:asciiTheme="majorHAnsi" w:hAnsiTheme="majorHAnsi"/>
          <w:sz w:val="40"/>
          <w:szCs w:val="40"/>
          <w:lang w:val="it-IT"/>
        </w:rPr>
      </w:pPr>
    </w:p>
    <w:p w:rsidR="00702C68" w:rsidRPr="00803182" w:rsidRDefault="00702C68" w:rsidP="00702C68">
      <w:pPr>
        <w:jc w:val="center"/>
        <w:rPr>
          <w:rFonts w:asciiTheme="majorHAnsi" w:hAnsiTheme="majorHAnsi"/>
          <w:b/>
          <w:i/>
          <w:sz w:val="40"/>
          <w:szCs w:val="40"/>
          <w:lang w:val="it-IT"/>
        </w:rPr>
      </w:pPr>
      <w:r>
        <w:rPr>
          <w:rFonts w:asciiTheme="majorHAnsi" w:hAnsiTheme="majorHAnsi"/>
          <w:b/>
          <w:i/>
          <w:sz w:val="40"/>
          <w:szCs w:val="40"/>
          <w:lang w:val="it-IT"/>
        </w:rPr>
        <w:t xml:space="preserve">“Adolescenti </w:t>
      </w:r>
      <w:r w:rsidR="00AE5597">
        <w:rPr>
          <w:rFonts w:asciiTheme="majorHAnsi" w:hAnsiTheme="majorHAnsi"/>
          <w:b/>
          <w:i/>
          <w:sz w:val="40"/>
          <w:szCs w:val="40"/>
          <w:lang w:val="it-IT"/>
        </w:rPr>
        <w:t>n</w:t>
      </w:r>
      <w:r>
        <w:rPr>
          <w:rFonts w:asciiTheme="majorHAnsi" w:hAnsiTheme="majorHAnsi"/>
          <w:b/>
          <w:i/>
          <w:sz w:val="40"/>
          <w:szCs w:val="40"/>
          <w:lang w:val="it-IT"/>
        </w:rPr>
        <w:t>e</w:t>
      </w:r>
      <w:r w:rsidR="00AE5597">
        <w:rPr>
          <w:rFonts w:asciiTheme="majorHAnsi" w:hAnsiTheme="majorHAnsi"/>
          <w:b/>
          <w:i/>
          <w:sz w:val="40"/>
          <w:szCs w:val="40"/>
          <w:lang w:val="it-IT"/>
        </w:rPr>
        <w:t>l mondo di</w:t>
      </w:r>
      <w:r>
        <w:rPr>
          <w:rFonts w:asciiTheme="majorHAnsi" w:hAnsiTheme="majorHAnsi"/>
          <w:b/>
          <w:i/>
          <w:sz w:val="40"/>
          <w:szCs w:val="40"/>
          <w:lang w:val="it-IT"/>
        </w:rPr>
        <w:t xml:space="preserve"> Ask</w:t>
      </w:r>
      <w:r w:rsidR="00AE5597">
        <w:rPr>
          <w:rFonts w:asciiTheme="majorHAnsi" w:hAnsiTheme="majorHAnsi"/>
          <w:b/>
          <w:i/>
          <w:sz w:val="40"/>
          <w:szCs w:val="40"/>
          <w:lang w:val="it-IT"/>
        </w:rPr>
        <w:t>: luci e ombre dell’ultima moda tra i social</w:t>
      </w:r>
      <w:r w:rsidR="003F3852">
        <w:rPr>
          <w:rFonts w:asciiTheme="majorHAnsi" w:hAnsiTheme="majorHAnsi"/>
          <w:b/>
          <w:i/>
          <w:sz w:val="40"/>
          <w:szCs w:val="40"/>
          <w:lang w:val="it-IT"/>
        </w:rPr>
        <w:t xml:space="preserve"> </w:t>
      </w:r>
      <w:r w:rsidR="00AE5597">
        <w:rPr>
          <w:rFonts w:asciiTheme="majorHAnsi" w:hAnsiTheme="majorHAnsi"/>
          <w:b/>
          <w:i/>
          <w:sz w:val="40"/>
          <w:szCs w:val="40"/>
          <w:lang w:val="it-IT"/>
        </w:rPr>
        <w:t>network</w:t>
      </w:r>
      <w:r>
        <w:rPr>
          <w:rFonts w:asciiTheme="majorHAnsi" w:hAnsiTheme="majorHAnsi"/>
          <w:b/>
          <w:i/>
          <w:sz w:val="40"/>
          <w:szCs w:val="40"/>
          <w:lang w:val="it-IT"/>
        </w:rPr>
        <w:t>”</w:t>
      </w:r>
    </w:p>
    <w:p w:rsidR="00702C68" w:rsidRDefault="00702C68" w:rsidP="00702C68">
      <w:pPr>
        <w:jc w:val="center"/>
        <w:rPr>
          <w:rFonts w:asciiTheme="majorHAnsi" w:hAnsiTheme="majorHAnsi"/>
          <w:sz w:val="40"/>
          <w:szCs w:val="40"/>
          <w:lang w:val="it-IT"/>
        </w:rPr>
      </w:pPr>
    </w:p>
    <w:p w:rsidR="00702C68" w:rsidRPr="00803182" w:rsidRDefault="00702C68" w:rsidP="00702C68">
      <w:pPr>
        <w:spacing w:after="0"/>
        <w:jc w:val="right"/>
        <w:rPr>
          <w:rFonts w:asciiTheme="majorHAnsi" w:hAnsiTheme="majorHAnsi"/>
          <w:sz w:val="32"/>
          <w:szCs w:val="32"/>
          <w:lang w:val="it-IT"/>
        </w:rPr>
      </w:pPr>
      <w:r w:rsidRPr="00803182">
        <w:rPr>
          <w:rFonts w:asciiTheme="majorHAnsi" w:hAnsiTheme="majorHAnsi"/>
          <w:sz w:val="32"/>
          <w:szCs w:val="32"/>
          <w:lang w:val="it-IT"/>
        </w:rPr>
        <w:t>Chiara Di Sarno</w:t>
      </w:r>
    </w:p>
    <w:p w:rsidR="00702C68" w:rsidRPr="00803182" w:rsidRDefault="00702C68" w:rsidP="00702C68">
      <w:pPr>
        <w:spacing w:after="0"/>
        <w:jc w:val="right"/>
        <w:rPr>
          <w:rFonts w:asciiTheme="majorHAnsi" w:hAnsiTheme="majorHAnsi"/>
          <w:sz w:val="32"/>
          <w:szCs w:val="32"/>
          <w:lang w:val="it-IT"/>
        </w:rPr>
      </w:pPr>
      <w:r w:rsidRPr="00803182">
        <w:rPr>
          <w:rFonts w:asciiTheme="majorHAnsi" w:hAnsiTheme="majorHAnsi"/>
          <w:sz w:val="32"/>
          <w:szCs w:val="32"/>
          <w:lang w:val="it-IT"/>
        </w:rPr>
        <w:t>Matr. 218004</w:t>
      </w:r>
    </w:p>
    <w:p w:rsidR="00702C68" w:rsidRDefault="00702C68" w:rsidP="00702C68">
      <w:pPr>
        <w:jc w:val="center"/>
        <w:rPr>
          <w:rFonts w:asciiTheme="majorHAnsi" w:hAnsiTheme="majorHAnsi"/>
          <w:sz w:val="40"/>
          <w:szCs w:val="40"/>
          <w:lang w:val="it-IT"/>
        </w:rPr>
      </w:pPr>
    </w:p>
    <w:p w:rsidR="00702C68" w:rsidRDefault="00702C68" w:rsidP="00702C68">
      <w:pPr>
        <w:jc w:val="center"/>
        <w:rPr>
          <w:rFonts w:asciiTheme="majorHAnsi" w:hAnsiTheme="majorHAnsi"/>
          <w:sz w:val="32"/>
          <w:szCs w:val="32"/>
          <w:lang w:val="it-IT"/>
        </w:rPr>
      </w:pPr>
    </w:p>
    <w:p w:rsidR="00702C68" w:rsidRDefault="00702C68" w:rsidP="00702C68">
      <w:pPr>
        <w:jc w:val="center"/>
        <w:rPr>
          <w:rFonts w:asciiTheme="majorHAnsi" w:hAnsiTheme="majorHAnsi"/>
          <w:sz w:val="32"/>
          <w:szCs w:val="32"/>
          <w:lang w:val="it-IT"/>
        </w:rPr>
      </w:pPr>
      <w:r w:rsidRPr="00803182">
        <w:rPr>
          <w:rFonts w:asciiTheme="majorHAnsi" w:hAnsiTheme="majorHAnsi"/>
          <w:sz w:val="32"/>
          <w:szCs w:val="32"/>
          <w:lang w:val="it-IT"/>
        </w:rPr>
        <w:t>Anno Accademico 2012/2013</w:t>
      </w:r>
    </w:p>
    <w:p w:rsidR="00702C68" w:rsidRDefault="00702C68" w:rsidP="00702C68">
      <w:pPr>
        <w:rPr>
          <w:rFonts w:asciiTheme="majorHAnsi" w:hAnsiTheme="majorHAnsi"/>
          <w:sz w:val="32"/>
          <w:szCs w:val="32"/>
          <w:lang w:val="it-IT"/>
        </w:rPr>
      </w:pPr>
    </w:p>
    <w:p w:rsidR="00702C68" w:rsidRPr="00803182" w:rsidRDefault="00702C68" w:rsidP="00702C68">
      <w:pPr>
        <w:rPr>
          <w:rFonts w:asciiTheme="majorHAnsi" w:hAnsiTheme="majorHAnsi"/>
          <w:sz w:val="32"/>
          <w:szCs w:val="32"/>
          <w:lang w:val="it-IT"/>
        </w:rPr>
      </w:pPr>
      <w:r w:rsidRPr="00803182">
        <w:rPr>
          <w:rFonts w:asciiTheme="majorHAnsi" w:hAnsiTheme="majorHAnsi"/>
          <w:sz w:val="32"/>
          <w:szCs w:val="32"/>
          <w:lang w:val="it-IT"/>
        </w:rPr>
        <w:t>INDICE</w:t>
      </w:r>
    </w:p>
    <w:p w:rsidR="00702C68" w:rsidRDefault="00702C68" w:rsidP="00702C68">
      <w:pPr>
        <w:rPr>
          <w:rFonts w:asciiTheme="majorHAnsi" w:hAnsiTheme="majorHAnsi"/>
          <w:sz w:val="32"/>
          <w:szCs w:val="32"/>
          <w:lang w:val="it-IT"/>
        </w:rPr>
      </w:pPr>
    </w:p>
    <w:p w:rsidR="00AE5597" w:rsidRPr="00617035" w:rsidRDefault="00AE5597" w:rsidP="00702C68">
      <w:pPr>
        <w:rPr>
          <w:rFonts w:asciiTheme="majorHAnsi" w:hAnsiTheme="majorHAnsi"/>
          <w:sz w:val="28"/>
          <w:szCs w:val="28"/>
          <w:lang w:val="it-IT"/>
        </w:rPr>
      </w:pPr>
      <w:r w:rsidRPr="00617035">
        <w:rPr>
          <w:rFonts w:asciiTheme="majorHAnsi" w:hAnsiTheme="majorHAnsi"/>
          <w:sz w:val="28"/>
          <w:szCs w:val="28"/>
          <w:lang w:val="it-IT"/>
        </w:rPr>
        <w:t>Introduzione</w:t>
      </w:r>
    </w:p>
    <w:p w:rsidR="00AE5597" w:rsidRPr="00617035" w:rsidRDefault="00AE5597" w:rsidP="00702C68">
      <w:pPr>
        <w:rPr>
          <w:rFonts w:asciiTheme="majorHAnsi" w:hAnsiTheme="majorHAnsi"/>
          <w:sz w:val="28"/>
          <w:szCs w:val="28"/>
          <w:lang w:val="it-IT"/>
        </w:rPr>
      </w:pPr>
    </w:p>
    <w:p w:rsidR="00702C68" w:rsidRPr="00617035" w:rsidRDefault="00702C68" w:rsidP="00702C68">
      <w:pPr>
        <w:rPr>
          <w:rFonts w:asciiTheme="majorHAnsi" w:hAnsiTheme="majorHAnsi"/>
          <w:sz w:val="28"/>
          <w:szCs w:val="28"/>
          <w:lang w:val="it-IT"/>
        </w:rPr>
      </w:pPr>
      <w:r w:rsidRPr="00617035">
        <w:rPr>
          <w:rFonts w:asciiTheme="majorHAnsi" w:hAnsiTheme="majorHAnsi"/>
          <w:sz w:val="28"/>
          <w:szCs w:val="28"/>
          <w:lang w:val="it-IT"/>
        </w:rPr>
        <w:t>1. Tema della ricerca</w:t>
      </w:r>
    </w:p>
    <w:p w:rsidR="00702C68" w:rsidRPr="00617035" w:rsidRDefault="00702C68" w:rsidP="00702C68">
      <w:pPr>
        <w:rPr>
          <w:rFonts w:asciiTheme="majorHAnsi" w:hAnsiTheme="majorHAnsi"/>
          <w:sz w:val="28"/>
          <w:szCs w:val="28"/>
          <w:lang w:val="it-IT"/>
        </w:rPr>
      </w:pPr>
      <w:r w:rsidRPr="00617035">
        <w:rPr>
          <w:rFonts w:asciiTheme="majorHAnsi" w:hAnsiTheme="majorHAnsi"/>
          <w:sz w:val="28"/>
          <w:szCs w:val="28"/>
          <w:lang w:val="it-IT"/>
        </w:rPr>
        <w:t>2. Problema di ricerca</w:t>
      </w:r>
    </w:p>
    <w:p w:rsidR="00702C68" w:rsidRPr="00617035" w:rsidRDefault="00702C68" w:rsidP="00702C68">
      <w:pPr>
        <w:rPr>
          <w:rFonts w:asciiTheme="majorHAnsi" w:hAnsiTheme="majorHAnsi"/>
          <w:sz w:val="28"/>
          <w:szCs w:val="28"/>
          <w:lang w:val="it-IT"/>
        </w:rPr>
      </w:pPr>
      <w:r w:rsidRPr="00617035">
        <w:rPr>
          <w:rFonts w:asciiTheme="majorHAnsi" w:hAnsiTheme="majorHAnsi"/>
          <w:sz w:val="28"/>
          <w:szCs w:val="28"/>
          <w:lang w:val="it-IT"/>
        </w:rPr>
        <w:t>3. Obiettivo di ricerca</w:t>
      </w:r>
    </w:p>
    <w:p w:rsidR="00702C68" w:rsidRPr="00617035" w:rsidRDefault="00702C68" w:rsidP="00702C68">
      <w:pPr>
        <w:rPr>
          <w:rFonts w:asciiTheme="majorHAnsi" w:hAnsiTheme="majorHAnsi"/>
          <w:sz w:val="28"/>
          <w:szCs w:val="28"/>
          <w:lang w:val="it-IT"/>
        </w:rPr>
      </w:pPr>
      <w:r w:rsidRPr="00617035">
        <w:rPr>
          <w:rFonts w:asciiTheme="majorHAnsi" w:hAnsiTheme="majorHAnsi"/>
          <w:sz w:val="28"/>
          <w:szCs w:val="28"/>
          <w:lang w:val="it-IT"/>
        </w:rPr>
        <w:t>4. Quadro teorico con mappa concettuale</w:t>
      </w:r>
    </w:p>
    <w:p w:rsidR="00702C68" w:rsidRPr="00617035" w:rsidRDefault="00702C68" w:rsidP="00702C68">
      <w:pPr>
        <w:rPr>
          <w:rFonts w:asciiTheme="majorHAnsi" w:hAnsiTheme="majorHAnsi"/>
          <w:sz w:val="28"/>
          <w:szCs w:val="28"/>
          <w:lang w:val="it-IT"/>
        </w:rPr>
      </w:pPr>
      <w:r w:rsidRPr="00617035">
        <w:rPr>
          <w:rFonts w:asciiTheme="majorHAnsi" w:hAnsiTheme="majorHAnsi"/>
          <w:sz w:val="28"/>
          <w:szCs w:val="28"/>
          <w:lang w:val="it-IT"/>
        </w:rPr>
        <w:t>5. Formulazione delle ipotesi di ricerca</w:t>
      </w:r>
    </w:p>
    <w:p w:rsidR="008A7006"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6. Scelta della strategia di ricerca</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7</w:t>
      </w:r>
      <w:r w:rsidR="00702C68" w:rsidRPr="00617035">
        <w:rPr>
          <w:rFonts w:asciiTheme="majorHAnsi" w:hAnsiTheme="majorHAnsi"/>
          <w:sz w:val="28"/>
          <w:szCs w:val="28"/>
          <w:lang w:val="it-IT"/>
        </w:rPr>
        <w:t>. Individuazione dei fattori dipendenti e indipendenti</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8</w:t>
      </w:r>
      <w:r w:rsidR="00702C68" w:rsidRPr="00617035">
        <w:rPr>
          <w:rFonts w:asciiTheme="majorHAnsi" w:hAnsiTheme="majorHAnsi"/>
          <w:sz w:val="28"/>
          <w:szCs w:val="28"/>
          <w:lang w:val="it-IT"/>
        </w:rPr>
        <w:t>. Definizione operativa dei fattori</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9</w:t>
      </w:r>
      <w:r w:rsidR="00702C68" w:rsidRPr="00617035">
        <w:rPr>
          <w:rFonts w:asciiTheme="majorHAnsi" w:hAnsiTheme="majorHAnsi"/>
          <w:sz w:val="28"/>
          <w:szCs w:val="28"/>
          <w:lang w:val="it-IT"/>
        </w:rPr>
        <w:t>. Popolazione di riferimento e tipologia di campionamento</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10</w:t>
      </w:r>
      <w:r w:rsidR="00702C68" w:rsidRPr="00617035">
        <w:rPr>
          <w:rFonts w:asciiTheme="majorHAnsi" w:hAnsiTheme="majorHAnsi"/>
          <w:sz w:val="28"/>
          <w:szCs w:val="28"/>
          <w:lang w:val="it-IT"/>
        </w:rPr>
        <w:t>. Tecniche e strumenti di rilevazione dei dati</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11</w:t>
      </w:r>
      <w:r w:rsidR="00702C68" w:rsidRPr="00617035">
        <w:rPr>
          <w:rFonts w:asciiTheme="majorHAnsi" w:hAnsiTheme="majorHAnsi"/>
          <w:sz w:val="28"/>
          <w:szCs w:val="28"/>
          <w:lang w:val="it-IT"/>
        </w:rPr>
        <w:t>. Questionario</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12</w:t>
      </w:r>
      <w:r w:rsidR="00702C68" w:rsidRPr="00617035">
        <w:rPr>
          <w:rFonts w:asciiTheme="majorHAnsi" w:hAnsiTheme="majorHAnsi"/>
          <w:sz w:val="28"/>
          <w:szCs w:val="28"/>
          <w:lang w:val="it-IT"/>
        </w:rPr>
        <w:t>. Tecniche utilizzate per l’analisi dei dati</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13</w:t>
      </w:r>
      <w:r w:rsidR="00702C68" w:rsidRPr="00617035">
        <w:rPr>
          <w:rFonts w:asciiTheme="majorHAnsi" w:hAnsiTheme="majorHAnsi"/>
          <w:sz w:val="28"/>
          <w:szCs w:val="28"/>
          <w:lang w:val="it-IT"/>
        </w:rPr>
        <w:t>. Analisi dei dati</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14</w:t>
      </w:r>
      <w:r w:rsidR="00702C68" w:rsidRPr="00617035">
        <w:rPr>
          <w:rFonts w:asciiTheme="majorHAnsi" w:hAnsiTheme="majorHAnsi"/>
          <w:sz w:val="28"/>
          <w:szCs w:val="28"/>
          <w:lang w:val="it-IT"/>
        </w:rPr>
        <w:t>. Interpretazione dei dati</w:t>
      </w:r>
    </w:p>
    <w:p w:rsidR="00702C68" w:rsidRPr="00617035" w:rsidRDefault="008A7006" w:rsidP="00702C68">
      <w:pPr>
        <w:rPr>
          <w:rFonts w:asciiTheme="majorHAnsi" w:hAnsiTheme="majorHAnsi"/>
          <w:sz w:val="28"/>
          <w:szCs w:val="28"/>
          <w:lang w:val="it-IT"/>
        </w:rPr>
      </w:pPr>
      <w:r w:rsidRPr="00617035">
        <w:rPr>
          <w:rFonts w:asciiTheme="majorHAnsi" w:hAnsiTheme="majorHAnsi"/>
          <w:sz w:val="28"/>
          <w:szCs w:val="28"/>
          <w:lang w:val="it-IT"/>
        </w:rPr>
        <w:t>15</w:t>
      </w:r>
      <w:r w:rsidR="00702C68" w:rsidRPr="00617035">
        <w:rPr>
          <w:rFonts w:asciiTheme="majorHAnsi" w:hAnsiTheme="majorHAnsi"/>
          <w:sz w:val="28"/>
          <w:szCs w:val="28"/>
          <w:lang w:val="it-IT"/>
        </w:rPr>
        <w:t>. Considerazioni</w:t>
      </w:r>
      <w:r w:rsidRPr="00617035">
        <w:rPr>
          <w:rFonts w:asciiTheme="majorHAnsi" w:hAnsiTheme="majorHAnsi"/>
          <w:sz w:val="28"/>
          <w:szCs w:val="28"/>
          <w:lang w:val="it-IT"/>
        </w:rPr>
        <w:t xml:space="preserve"> finali</w:t>
      </w:r>
    </w:p>
    <w:p w:rsidR="008A7006" w:rsidRDefault="008A7006" w:rsidP="00FF09C8">
      <w:pPr>
        <w:spacing w:line="360" w:lineRule="auto"/>
        <w:rPr>
          <w:rFonts w:asciiTheme="majorHAnsi" w:hAnsiTheme="majorHAnsi"/>
          <w:sz w:val="32"/>
          <w:szCs w:val="32"/>
          <w:lang w:val="it-IT"/>
        </w:rPr>
      </w:pPr>
    </w:p>
    <w:p w:rsidR="00617035" w:rsidRDefault="00617035" w:rsidP="00FF09C8">
      <w:pPr>
        <w:spacing w:line="360" w:lineRule="auto"/>
        <w:rPr>
          <w:rFonts w:asciiTheme="majorHAnsi" w:hAnsiTheme="majorHAnsi"/>
          <w:sz w:val="32"/>
          <w:szCs w:val="32"/>
          <w:lang w:val="it-IT"/>
        </w:rPr>
      </w:pPr>
    </w:p>
    <w:p w:rsidR="00AE5597" w:rsidRPr="00FF09C8" w:rsidRDefault="00AE5597" w:rsidP="00FF09C8">
      <w:pPr>
        <w:spacing w:line="360" w:lineRule="auto"/>
        <w:rPr>
          <w:rFonts w:asciiTheme="majorHAnsi" w:hAnsiTheme="majorHAnsi"/>
          <w:sz w:val="28"/>
          <w:szCs w:val="28"/>
          <w:lang w:val="it-IT"/>
        </w:rPr>
      </w:pPr>
      <w:r w:rsidRPr="00FF09C8">
        <w:rPr>
          <w:rFonts w:asciiTheme="majorHAnsi" w:hAnsiTheme="majorHAnsi"/>
          <w:sz w:val="28"/>
          <w:szCs w:val="28"/>
          <w:lang w:val="it-IT"/>
        </w:rPr>
        <w:lastRenderedPageBreak/>
        <w:t>Introduzione</w:t>
      </w:r>
    </w:p>
    <w:p w:rsidR="00AE5597" w:rsidRPr="00617035" w:rsidRDefault="00261F7D" w:rsidP="00FF09C8">
      <w:pPr>
        <w:spacing w:line="360" w:lineRule="auto"/>
        <w:jc w:val="both"/>
        <w:rPr>
          <w:rFonts w:asciiTheme="majorHAnsi" w:hAnsiTheme="majorHAnsi"/>
          <w:sz w:val="24"/>
          <w:szCs w:val="24"/>
          <w:lang w:val="it-IT"/>
        </w:rPr>
      </w:pPr>
      <w:r w:rsidRPr="00617035">
        <w:rPr>
          <w:rFonts w:asciiTheme="majorHAnsi" w:hAnsiTheme="majorHAnsi"/>
          <w:sz w:val="24"/>
          <w:szCs w:val="24"/>
          <w:lang w:val="it-IT"/>
        </w:rPr>
        <w:t>Ask è l’ultima moda che impazza tra gli adolescenti in ambito di social</w:t>
      </w:r>
      <w:r w:rsidR="003F3852" w:rsidRPr="00617035">
        <w:rPr>
          <w:rFonts w:asciiTheme="majorHAnsi" w:hAnsiTheme="majorHAnsi"/>
          <w:sz w:val="24"/>
          <w:szCs w:val="24"/>
          <w:lang w:val="it-IT"/>
        </w:rPr>
        <w:t xml:space="preserve"> </w:t>
      </w:r>
      <w:r w:rsidRPr="00617035">
        <w:rPr>
          <w:rFonts w:asciiTheme="majorHAnsi" w:hAnsiTheme="majorHAnsi"/>
          <w:sz w:val="24"/>
          <w:szCs w:val="24"/>
          <w:lang w:val="it-IT"/>
        </w:rPr>
        <w:t xml:space="preserve">network. </w:t>
      </w:r>
      <w:r w:rsidR="00725C22">
        <w:rPr>
          <w:rFonts w:asciiTheme="majorHAnsi" w:hAnsiTheme="majorHAnsi"/>
          <w:sz w:val="24"/>
          <w:szCs w:val="24"/>
          <w:lang w:val="it-IT"/>
        </w:rPr>
        <w:t xml:space="preserve">La facilità dell’utilizzo e la possibilità di utilizzare l’opzione dell’anonimato lo rendono molto accattivante. </w:t>
      </w:r>
      <w:r w:rsidRPr="00617035">
        <w:rPr>
          <w:rFonts w:asciiTheme="majorHAnsi" w:hAnsiTheme="majorHAnsi"/>
          <w:sz w:val="24"/>
          <w:szCs w:val="24"/>
          <w:lang w:val="it-IT"/>
        </w:rPr>
        <w:t>Ad esso sono legate</w:t>
      </w:r>
      <w:r w:rsidR="005466A0" w:rsidRPr="00617035">
        <w:rPr>
          <w:rFonts w:asciiTheme="majorHAnsi" w:hAnsiTheme="majorHAnsi"/>
          <w:sz w:val="24"/>
          <w:szCs w:val="24"/>
          <w:lang w:val="it-IT"/>
        </w:rPr>
        <w:t xml:space="preserve"> negli ultimi mesi </w:t>
      </w:r>
      <w:r w:rsidRPr="00617035">
        <w:rPr>
          <w:rFonts w:asciiTheme="majorHAnsi" w:hAnsiTheme="majorHAnsi"/>
          <w:sz w:val="24"/>
          <w:szCs w:val="24"/>
          <w:lang w:val="it-IT"/>
        </w:rPr>
        <w:t xml:space="preserve">innumerevoli polemiche circa episodi di violenza e </w:t>
      </w:r>
      <w:r w:rsidR="005466A0" w:rsidRPr="00617035">
        <w:rPr>
          <w:rFonts w:asciiTheme="majorHAnsi" w:hAnsiTheme="majorHAnsi"/>
          <w:sz w:val="24"/>
          <w:szCs w:val="24"/>
          <w:lang w:val="it-IT"/>
        </w:rPr>
        <w:t>cyberbullismo che hanno avuto talora conseguenze tragiche (esuberanza verbale, risse di gruppo, e in casi più drammatici suicidi). Si vogliono di seguito indagare, oltre ai motivi per cui tale social sia così gettonato tra i più giovani</w:t>
      </w:r>
      <w:r w:rsidR="003F3852" w:rsidRPr="00617035">
        <w:rPr>
          <w:rFonts w:asciiTheme="majorHAnsi" w:hAnsiTheme="majorHAnsi"/>
          <w:sz w:val="24"/>
          <w:szCs w:val="24"/>
          <w:lang w:val="it-IT"/>
        </w:rPr>
        <w:t xml:space="preserve"> e alle dinamiche che ne caratterizzano le relazioni interpersonali</w:t>
      </w:r>
      <w:r w:rsidR="005466A0" w:rsidRPr="00617035">
        <w:rPr>
          <w:rFonts w:asciiTheme="majorHAnsi" w:hAnsiTheme="majorHAnsi"/>
          <w:sz w:val="24"/>
          <w:szCs w:val="24"/>
          <w:lang w:val="it-IT"/>
        </w:rPr>
        <w:t>, anche eventuali connessioni ad una reale o presunta pericolosità dello strumento.</w:t>
      </w:r>
    </w:p>
    <w:p w:rsidR="00725C22" w:rsidRDefault="00725C22" w:rsidP="00FF09C8">
      <w:pPr>
        <w:spacing w:line="360" w:lineRule="auto"/>
        <w:jc w:val="both"/>
        <w:rPr>
          <w:rFonts w:asciiTheme="majorHAnsi" w:hAnsiTheme="majorHAnsi"/>
          <w:sz w:val="24"/>
          <w:szCs w:val="24"/>
          <w:lang w:val="it-IT"/>
        </w:rPr>
      </w:pPr>
    </w:p>
    <w:p w:rsidR="00725C22" w:rsidRPr="00FF09C8" w:rsidRDefault="00725C22" w:rsidP="00FF09C8">
      <w:pPr>
        <w:spacing w:line="360" w:lineRule="auto"/>
        <w:jc w:val="both"/>
        <w:rPr>
          <w:rFonts w:asciiTheme="majorHAnsi" w:hAnsiTheme="majorHAnsi"/>
          <w:sz w:val="24"/>
          <w:szCs w:val="24"/>
          <w:lang w:val="it-IT"/>
        </w:rPr>
      </w:pPr>
    </w:p>
    <w:p w:rsidR="003F3852" w:rsidRPr="00FF09C8" w:rsidRDefault="003F3852" w:rsidP="00FF09C8">
      <w:pPr>
        <w:pStyle w:val="ListParagraph"/>
        <w:numPr>
          <w:ilvl w:val="0"/>
          <w:numId w:val="2"/>
        </w:numPr>
        <w:spacing w:line="360" w:lineRule="auto"/>
        <w:jc w:val="both"/>
        <w:rPr>
          <w:rFonts w:asciiTheme="majorHAnsi" w:hAnsiTheme="majorHAnsi"/>
          <w:sz w:val="28"/>
          <w:szCs w:val="28"/>
          <w:lang w:val="it-IT"/>
        </w:rPr>
      </w:pPr>
      <w:r w:rsidRPr="00FF09C8">
        <w:rPr>
          <w:rFonts w:asciiTheme="majorHAnsi" w:hAnsiTheme="majorHAnsi"/>
          <w:sz w:val="28"/>
          <w:szCs w:val="28"/>
          <w:lang w:val="it-IT"/>
        </w:rPr>
        <w:t>Tema della ricerca</w:t>
      </w:r>
    </w:p>
    <w:p w:rsidR="003F3852" w:rsidRPr="00FF09C8" w:rsidRDefault="003F3852" w:rsidP="00FF09C8">
      <w:pPr>
        <w:spacing w:line="360" w:lineRule="auto"/>
        <w:jc w:val="both"/>
        <w:rPr>
          <w:rFonts w:asciiTheme="majorHAnsi" w:hAnsiTheme="majorHAnsi"/>
          <w:sz w:val="24"/>
          <w:szCs w:val="24"/>
          <w:lang w:val="it-IT"/>
        </w:rPr>
      </w:pPr>
      <w:r w:rsidRPr="00FF09C8">
        <w:rPr>
          <w:rFonts w:asciiTheme="majorHAnsi" w:hAnsiTheme="majorHAnsi"/>
          <w:sz w:val="24"/>
          <w:szCs w:val="24"/>
          <w:lang w:val="it-IT"/>
        </w:rPr>
        <w:t xml:space="preserve">Il social network Ask </w:t>
      </w:r>
      <w:r w:rsidR="00FF09C8" w:rsidRPr="00FF09C8">
        <w:rPr>
          <w:rFonts w:asciiTheme="majorHAnsi" w:hAnsiTheme="majorHAnsi"/>
          <w:sz w:val="24"/>
          <w:szCs w:val="24"/>
          <w:lang w:val="it-IT"/>
        </w:rPr>
        <w:t>e il suo utilizzo da parte degli adolescenti</w:t>
      </w:r>
    </w:p>
    <w:p w:rsidR="003F3852" w:rsidRPr="00FF09C8" w:rsidRDefault="003F3852" w:rsidP="00FF09C8">
      <w:pPr>
        <w:spacing w:line="360" w:lineRule="auto"/>
        <w:jc w:val="both"/>
        <w:rPr>
          <w:rFonts w:asciiTheme="majorHAnsi" w:hAnsiTheme="majorHAnsi"/>
          <w:sz w:val="24"/>
          <w:szCs w:val="24"/>
          <w:lang w:val="it-IT"/>
        </w:rPr>
      </w:pPr>
    </w:p>
    <w:p w:rsidR="003F3852" w:rsidRPr="00FF09C8" w:rsidRDefault="003F3852" w:rsidP="00FF09C8">
      <w:pPr>
        <w:pStyle w:val="ListParagraph"/>
        <w:numPr>
          <w:ilvl w:val="0"/>
          <w:numId w:val="2"/>
        </w:numPr>
        <w:spacing w:line="360" w:lineRule="auto"/>
        <w:jc w:val="both"/>
        <w:rPr>
          <w:rFonts w:asciiTheme="majorHAnsi" w:hAnsiTheme="majorHAnsi"/>
          <w:sz w:val="28"/>
          <w:szCs w:val="28"/>
          <w:lang w:val="it-IT"/>
        </w:rPr>
      </w:pPr>
      <w:r w:rsidRPr="00FF09C8">
        <w:rPr>
          <w:rFonts w:asciiTheme="majorHAnsi" w:hAnsiTheme="majorHAnsi"/>
          <w:sz w:val="28"/>
          <w:szCs w:val="28"/>
          <w:lang w:val="it-IT"/>
        </w:rPr>
        <w:t>Problema di ricerca</w:t>
      </w:r>
    </w:p>
    <w:p w:rsidR="00AE5597" w:rsidRPr="00FF09C8" w:rsidRDefault="00FF09C8" w:rsidP="00FF09C8">
      <w:pPr>
        <w:spacing w:line="360" w:lineRule="auto"/>
        <w:rPr>
          <w:rFonts w:asciiTheme="majorHAnsi" w:hAnsiTheme="majorHAnsi"/>
          <w:sz w:val="24"/>
          <w:szCs w:val="24"/>
          <w:lang w:val="it-IT"/>
        </w:rPr>
      </w:pPr>
      <w:r w:rsidRPr="00FF09C8">
        <w:rPr>
          <w:rFonts w:asciiTheme="majorHAnsi" w:hAnsiTheme="majorHAnsi"/>
          <w:sz w:val="24"/>
          <w:szCs w:val="24"/>
          <w:lang w:val="it-IT"/>
        </w:rPr>
        <w:t>L’utilizzo da parte degli adolescenti di un social network come Ask può essere pericoloso?</w:t>
      </w:r>
    </w:p>
    <w:p w:rsidR="00FF09C8" w:rsidRPr="00FF09C8" w:rsidRDefault="00FF09C8" w:rsidP="00FF09C8">
      <w:pPr>
        <w:spacing w:line="360" w:lineRule="auto"/>
        <w:rPr>
          <w:rFonts w:asciiTheme="majorHAnsi" w:hAnsiTheme="majorHAnsi"/>
          <w:sz w:val="24"/>
          <w:szCs w:val="24"/>
          <w:lang w:val="it-IT"/>
        </w:rPr>
      </w:pPr>
    </w:p>
    <w:p w:rsidR="00FF09C8" w:rsidRPr="00FF09C8" w:rsidRDefault="00FF09C8" w:rsidP="00FF09C8">
      <w:pPr>
        <w:pStyle w:val="ListParagraph"/>
        <w:numPr>
          <w:ilvl w:val="0"/>
          <w:numId w:val="2"/>
        </w:numPr>
        <w:spacing w:line="360" w:lineRule="auto"/>
        <w:rPr>
          <w:rFonts w:asciiTheme="majorHAnsi" w:hAnsiTheme="majorHAnsi"/>
          <w:sz w:val="28"/>
          <w:szCs w:val="28"/>
          <w:lang w:val="it-IT"/>
        </w:rPr>
      </w:pPr>
      <w:r w:rsidRPr="00FF09C8">
        <w:rPr>
          <w:rFonts w:asciiTheme="majorHAnsi" w:hAnsiTheme="majorHAnsi"/>
          <w:sz w:val="28"/>
          <w:szCs w:val="28"/>
          <w:lang w:val="it-IT"/>
        </w:rPr>
        <w:t>Obiettivo di ricerca</w:t>
      </w:r>
    </w:p>
    <w:p w:rsidR="00FF09C8" w:rsidRDefault="00FF09C8" w:rsidP="00617035">
      <w:pPr>
        <w:spacing w:line="360" w:lineRule="auto"/>
        <w:rPr>
          <w:rFonts w:asciiTheme="majorHAnsi" w:hAnsiTheme="majorHAnsi"/>
          <w:sz w:val="24"/>
          <w:szCs w:val="24"/>
          <w:lang w:val="it-IT"/>
        </w:rPr>
      </w:pPr>
      <w:r w:rsidRPr="00FF09C8">
        <w:rPr>
          <w:rFonts w:asciiTheme="majorHAnsi" w:hAnsiTheme="majorHAnsi"/>
          <w:sz w:val="24"/>
          <w:szCs w:val="24"/>
          <w:lang w:val="it-IT"/>
        </w:rPr>
        <w:t>Indagare se vi è relazione tra l’utilizzo di Ask e il rischio di essere o diventare vittima o artefice di cyberbullismo</w:t>
      </w:r>
    </w:p>
    <w:p w:rsidR="00A95357" w:rsidRDefault="00A95357" w:rsidP="00FF09C8">
      <w:pPr>
        <w:spacing w:line="360" w:lineRule="auto"/>
        <w:rPr>
          <w:rFonts w:asciiTheme="majorHAnsi" w:hAnsiTheme="majorHAnsi"/>
          <w:sz w:val="24"/>
          <w:szCs w:val="24"/>
          <w:lang w:val="it-IT"/>
        </w:rPr>
      </w:pPr>
    </w:p>
    <w:p w:rsidR="00FF09C8" w:rsidRDefault="00FF09C8" w:rsidP="00FF09C8">
      <w:pPr>
        <w:spacing w:line="360" w:lineRule="auto"/>
        <w:rPr>
          <w:rFonts w:asciiTheme="majorHAnsi" w:hAnsiTheme="majorHAnsi"/>
          <w:sz w:val="24"/>
          <w:szCs w:val="24"/>
          <w:lang w:val="it-IT"/>
        </w:rPr>
      </w:pPr>
    </w:p>
    <w:p w:rsidR="00725C22" w:rsidRPr="00FF09C8" w:rsidRDefault="00725C22" w:rsidP="00FF09C8">
      <w:pPr>
        <w:spacing w:line="360" w:lineRule="auto"/>
        <w:rPr>
          <w:rFonts w:asciiTheme="majorHAnsi" w:hAnsiTheme="majorHAnsi"/>
          <w:sz w:val="24"/>
          <w:szCs w:val="24"/>
          <w:lang w:val="it-IT"/>
        </w:rPr>
      </w:pPr>
    </w:p>
    <w:p w:rsidR="00FF09C8" w:rsidRDefault="00FF09C8" w:rsidP="00FF09C8">
      <w:pPr>
        <w:pStyle w:val="ListParagraph"/>
        <w:numPr>
          <w:ilvl w:val="0"/>
          <w:numId w:val="2"/>
        </w:numPr>
        <w:spacing w:line="360" w:lineRule="auto"/>
        <w:rPr>
          <w:rFonts w:asciiTheme="majorHAnsi" w:hAnsiTheme="majorHAnsi"/>
          <w:sz w:val="28"/>
          <w:szCs w:val="28"/>
          <w:lang w:val="it-IT"/>
        </w:rPr>
      </w:pPr>
      <w:r w:rsidRPr="00FF09C8">
        <w:rPr>
          <w:rFonts w:asciiTheme="majorHAnsi" w:hAnsiTheme="majorHAnsi"/>
          <w:sz w:val="28"/>
          <w:szCs w:val="28"/>
          <w:lang w:val="it-IT"/>
        </w:rPr>
        <w:lastRenderedPageBreak/>
        <w:t>Quadro Teorico</w:t>
      </w:r>
      <w:r w:rsidR="00725C22">
        <w:rPr>
          <w:rFonts w:asciiTheme="majorHAnsi" w:hAnsiTheme="majorHAnsi"/>
          <w:sz w:val="28"/>
          <w:szCs w:val="28"/>
          <w:lang w:val="it-IT"/>
        </w:rPr>
        <w:t xml:space="preserve"> e Mappa Concettuale</w:t>
      </w:r>
    </w:p>
    <w:p w:rsidR="00A95357" w:rsidRPr="00A95357" w:rsidRDefault="00A95357" w:rsidP="00725C22">
      <w:pPr>
        <w:spacing w:line="360" w:lineRule="auto"/>
        <w:ind w:left="-709"/>
        <w:rPr>
          <w:rFonts w:asciiTheme="majorHAnsi" w:hAnsiTheme="majorHAnsi"/>
          <w:sz w:val="28"/>
          <w:szCs w:val="28"/>
          <w:lang w:val="it-IT"/>
        </w:rPr>
      </w:pPr>
      <w:r>
        <w:rPr>
          <w:noProof/>
        </w:rPr>
        <w:drawing>
          <wp:inline distT="0" distB="0" distL="0" distR="0" wp14:anchorId="0D2F0294" wp14:editId="5F82A2CF">
            <wp:extent cx="6629400" cy="402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hiara.JPG"/>
                    <pic:cNvPicPr/>
                  </pic:nvPicPr>
                  <pic:blipFill>
                    <a:blip r:embed="rId9">
                      <a:extLst>
                        <a:ext uri="{28A0092B-C50C-407E-A947-70E740481C1C}">
                          <a14:useLocalDpi xmlns:a14="http://schemas.microsoft.com/office/drawing/2010/main" val="0"/>
                        </a:ext>
                      </a:extLst>
                    </a:blip>
                    <a:stretch>
                      <a:fillRect/>
                    </a:stretch>
                  </pic:blipFill>
                  <pic:spPr>
                    <a:xfrm>
                      <a:off x="0" y="0"/>
                      <a:ext cx="6629400" cy="4029075"/>
                    </a:xfrm>
                    <a:prstGeom prst="rect">
                      <a:avLst/>
                    </a:prstGeom>
                  </pic:spPr>
                </pic:pic>
              </a:graphicData>
            </a:graphic>
          </wp:inline>
        </w:drawing>
      </w:r>
    </w:p>
    <w:p w:rsidR="00377833" w:rsidRDefault="00377833" w:rsidP="00C43B2D">
      <w:pPr>
        <w:spacing w:line="360" w:lineRule="auto"/>
        <w:jc w:val="both"/>
        <w:rPr>
          <w:rFonts w:asciiTheme="majorHAnsi" w:hAnsiTheme="majorHAnsi"/>
          <w:sz w:val="24"/>
          <w:szCs w:val="24"/>
          <w:lang w:val="it-IT"/>
        </w:rPr>
      </w:pPr>
    </w:p>
    <w:p w:rsidR="00377833" w:rsidRDefault="00377833" w:rsidP="00C43B2D">
      <w:pPr>
        <w:spacing w:line="360" w:lineRule="auto"/>
        <w:jc w:val="both"/>
        <w:rPr>
          <w:rFonts w:asciiTheme="majorHAnsi" w:hAnsiTheme="majorHAnsi"/>
          <w:sz w:val="24"/>
          <w:szCs w:val="24"/>
          <w:lang w:val="it-IT"/>
        </w:rPr>
      </w:pPr>
    </w:p>
    <w:p w:rsidR="00C8562B" w:rsidRDefault="00A80C0F" w:rsidP="00C8562B">
      <w:pPr>
        <w:spacing w:after="0" w:line="360" w:lineRule="auto"/>
        <w:jc w:val="both"/>
        <w:rPr>
          <w:rFonts w:asciiTheme="majorHAnsi" w:hAnsiTheme="majorHAnsi"/>
          <w:sz w:val="24"/>
          <w:szCs w:val="24"/>
          <w:lang w:val="it-IT"/>
        </w:rPr>
      </w:pPr>
      <w:r w:rsidRPr="00A80C0F">
        <w:rPr>
          <w:rFonts w:asciiTheme="majorHAnsi" w:hAnsiTheme="majorHAnsi"/>
          <w:sz w:val="24"/>
          <w:szCs w:val="24"/>
          <w:lang w:val="it-IT"/>
        </w:rPr>
        <w:t>Ask.fm (nome ufficiale: Ask for me) è un servizio di rete sociale basato su un'interazione "doman</w:t>
      </w:r>
      <w:r>
        <w:rPr>
          <w:rFonts w:asciiTheme="majorHAnsi" w:hAnsiTheme="majorHAnsi"/>
          <w:sz w:val="24"/>
          <w:szCs w:val="24"/>
          <w:lang w:val="it-IT"/>
        </w:rPr>
        <w:t>da-risposta", è stato fondato da Klaves Sinka</w:t>
      </w:r>
      <w:r w:rsidRPr="00A80C0F">
        <w:rPr>
          <w:rFonts w:asciiTheme="majorHAnsi" w:hAnsiTheme="majorHAnsi"/>
          <w:sz w:val="24"/>
          <w:szCs w:val="24"/>
          <w:lang w:val="it-IT"/>
        </w:rPr>
        <w:t xml:space="preserve"> a Riga, in Lettonia, </w:t>
      </w:r>
      <w:r>
        <w:rPr>
          <w:rFonts w:asciiTheme="majorHAnsi" w:hAnsiTheme="majorHAnsi"/>
          <w:sz w:val="24"/>
          <w:szCs w:val="24"/>
          <w:lang w:val="it-IT"/>
        </w:rPr>
        <w:t xml:space="preserve">e lanciato il 16 giugno </w:t>
      </w:r>
      <w:r w:rsidRPr="00A80C0F">
        <w:rPr>
          <w:rFonts w:asciiTheme="majorHAnsi" w:hAnsiTheme="majorHAnsi"/>
          <w:sz w:val="24"/>
          <w:szCs w:val="24"/>
          <w:lang w:val="it-IT"/>
        </w:rPr>
        <w:t>2010</w:t>
      </w:r>
      <w:r>
        <w:rPr>
          <w:rFonts w:asciiTheme="majorHAnsi" w:hAnsiTheme="majorHAnsi"/>
          <w:sz w:val="24"/>
          <w:szCs w:val="24"/>
          <w:lang w:val="it-IT"/>
        </w:rPr>
        <w:t xml:space="preserve"> ottenendo un successo crescente che lo ha reso nel giro di pochi anni uno dei social network più famosi e utilizzati. </w:t>
      </w:r>
      <w:r w:rsidRPr="00A80C0F">
        <w:rPr>
          <w:rFonts w:asciiTheme="majorHAnsi" w:hAnsiTheme="majorHAnsi"/>
          <w:sz w:val="24"/>
          <w:szCs w:val="24"/>
          <w:lang w:val="it-IT"/>
        </w:rPr>
        <w:t>Lo scopo del sito è quello di scrivere domande sul profilo degli altri membri</w:t>
      </w:r>
      <w:r w:rsidR="00C8562B">
        <w:rPr>
          <w:rFonts w:asciiTheme="majorHAnsi" w:hAnsiTheme="majorHAnsi"/>
          <w:sz w:val="24"/>
          <w:szCs w:val="24"/>
          <w:lang w:val="it-IT"/>
        </w:rPr>
        <w:t>, copiando il meccanismo di Formsrping, altro</w:t>
      </w:r>
      <w:r w:rsidR="00C8562B" w:rsidRPr="00A80C0F">
        <w:rPr>
          <w:rFonts w:asciiTheme="majorHAnsi" w:hAnsiTheme="majorHAnsi"/>
          <w:sz w:val="24"/>
          <w:szCs w:val="24"/>
          <w:lang w:val="it-IT"/>
        </w:rPr>
        <w:t xml:space="preserve"> social network </w:t>
      </w:r>
      <w:r w:rsidR="00C8562B">
        <w:rPr>
          <w:rFonts w:asciiTheme="majorHAnsi" w:hAnsiTheme="majorHAnsi"/>
          <w:sz w:val="24"/>
          <w:szCs w:val="24"/>
          <w:lang w:val="it-IT"/>
        </w:rPr>
        <w:t xml:space="preserve">di origine </w:t>
      </w:r>
      <w:r w:rsidR="00C8562B" w:rsidRPr="00A80C0F">
        <w:rPr>
          <w:rFonts w:asciiTheme="majorHAnsi" w:hAnsiTheme="majorHAnsi"/>
          <w:sz w:val="24"/>
          <w:szCs w:val="24"/>
          <w:lang w:val="it-IT"/>
        </w:rPr>
        <w:t xml:space="preserve">statunitense al quale </w:t>
      </w:r>
      <w:r w:rsidR="00C8562B">
        <w:rPr>
          <w:rFonts w:asciiTheme="majorHAnsi" w:hAnsiTheme="majorHAnsi"/>
          <w:sz w:val="24"/>
          <w:szCs w:val="24"/>
          <w:lang w:val="it-IT"/>
        </w:rPr>
        <w:t xml:space="preserve">fin </w:t>
      </w:r>
      <w:r w:rsidR="00C8562B" w:rsidRPr="00A80C0F">
        <w:rPr>
          <w:rFonts w:asciiTheme="majorHAnsi" w:hAnsiTheme="majorHAnsi"/>
          <w:sz w:val="24"/>
          <w:szCs w:val="24"/>
          <w:lang w:val="it-IT"/>
        </w:rPr>
        <w:t>da subito ha cercato di fare concorrenza</w:t>
      </w:r>
      <w:r w:rsidRPr="00A80C0F">
        <w:rPr>
          <w:rFonts w:asciiTheme="majorHAnsi" w:hAnsiTheme="majorHAnsi"/>
          <w:sz w:val="24"/>
          <w:szCs w:val="24"/>
          <w:lang w:val="it-IT"/>
        </w:rPr>
        <w:t xml:space="preserve">. </w:t>
      </w:r>
      <w:r w:rsidR="00C8562B" w:rsidRPr="00A80C0F">
        <w:rPr>
          <w:rFonts w:asciiTheme="majorHAnsi" w:hAnsiTheme="majorHAnsi"/>
          <w:sz w:val="24"/>
          <w:szCs w:val="24"/>
          <w:lang w:val="it-IT"/>
        </w:rPr>
        <w:t xml:space="preserve">Nel 2013 </w:t>
      </w:r>
      <w:r w:rsidR="00C8562B">
        <w:rPr>
          <w:rFonts w:asciiTheme="majorHAnsi" w:hAnsiTheme="majorHAnsi"/>
          <w:sz w:val="24"/>
          <w:szCs w:val="24"/>
          <w:lang w:val="it-IT"/>
        </w:rPr>
        <w:t xml:space="preserve">Ask conta </w:t>
      </w:r>
      <w:r w:rsidR="00C8562B" w:rsidRPr="00A80C0F">
        <w:rPr>
          <w:rFonts w:asciiTheme="majorHAnsi" w:hAnsiTheme="majorHAnsi"/>
          <w:sz w:val="24"/>
          <w:szCs w:val="24"/>
          <w:lang w:val="it-IT"/>
        </w:rPr>
        <w:t>più di sessanta milioni di utenti registrati, di cui 13,2 milioni che lo</w:t>
      </w:r>
      <w:r w:rsidR="00C8562B">
        <w:rPr>
          <w:rFonts w:asciiTheme="majorHAnsi" w:hAnsiTheme="majorHAnsi"/>
          <w:sz w:val="24"/>
          <w:szCs w:val="24"/>
          <w:lang w:val="it-IT"/>
        </w:rPr>
        <w:t xml:space="preserve"> frequentano quotidianamente.</w:t>
      </w:r>
      <w:r w:rsidR="00C8562B" w:rsidRPr="00A80C0F">
        <w:rPr>
          <w:rFonts w:asciiTheme="majorHAnsi" w:hAnsiTheme="majorHAnsi"/>
          <w:sz w:val="24"/>
          <w:szCs w:val="24"/>
          <w:lang w:val="it-IT"/>
        </w:rPr>
        <w:t xml:space="preserve"> </w:t>
      </w:r>
      <w:r w:rsidR="00C8562B">
        <w:rPr>
          <w:rFonts w:asciiTheme="majorHAnsi" w:hAnsiTheme="majorHAnsi"/>
          <w:sz w:val="24"/>
          <w:szCs w:val="24"/>
          <w:lang w:val="it-IT"/>
        </w:rPr>
        <w:t>È disponibile in 150 lingue e i</w:t>
      </w:r>
      <w:r w:rsidR="00C8562B" w:rsidRPr="00A80C0F">
        <w:rPr>
          <w:rFonts w:asciiTheme="majorHAnsi" w:hAnsiTheme="majorHAnsi"/>
          <w:sz w:val="24"/>
          <w:szCs w:val="24"/>
          <w:lang w:val="it-IT"/>
        </w:rPr>
        <w:t xml:space="preserve"> paesi con più utenti registrati sul sito sono (in ordine decrescente): Italia, Brasile, Stati Uniti e Turchia</w:t>
      </w:r>
      <w:r w:rsidR="00C8562B">
        <w:rPr>
          <w:rFonts w:asciiTheme="majorHAnsi" w:hAnsiTheme="majorHAnsi"/>
          <w:sz w:val="24"/>
          <w:szCs w:val="24"/>
          <w:lang w:val="it-IT"/>
        </w:rPr>
        <w:t>.</w:t>
      </w:r>
      <w:r w:rsidR="00C8562B" w:rsidRPr="00C8562B">
        <w:rPr>
          <w:rFonts w:asciiTheme="majorHAnsi" w:hAnsiTheme="majorHAnsi"/>
          <w:sz w:val="24"/>
          <w:szCs w:val="24"/>
          <w:lang w:val="it-IT"/>
        </w:rPr>
        <w:t xml:space="preserve"> </w:t>
      </w:r>
    </w:p>
    <w:p w:rsidR="00377833" w:rsidRDefault="00C8562B" w:rsidP="003E29F9">
      <w:pPr>
        <w:spacing w:after="0" w:line="360" w:lineRule="auto"/>
        <w:jc w:val="both"/>
        <w:rPr>
          <w:rFonts w:asciiTheme="majorHAnsi" w:hAnsiTheme="majorHAnsi"/>
          <w:sz w:val="24"/>
          <w:szCs w:val="24"/>
          <w:lang w:val="it-IT"/>
        </w:rPr>
      </w:pPr>
      <w:r w:rsidRPr="00A80C0F">
        <w:rPr>
          <w:rFonts w:asciiTheme="majorHAnsi" w:hAnsiTheme="majorHAnsi"/>
          <w:sz w:val="24"/>
          <w:szCs w:val="24"/>
          <w:lang w:val="it-IT"/>
        </w:rPr>
        <w:lastRenderedPageBreak/>
        <w:t>Il suo funzionamento è molto semplice e piace agli adolescenti. Ask.fm permette a ogni utente di fare una domanda, anche in forma anonima, e di ricevere risposte dagli altri utenti</w:t>
      </w:r>
      <w:r>
        <w:rPr>
          <w:rFonts w:asciiTheme="majorHAnsi" w:hAnsiTheme="majorHAnsi"/>
          <w:sz w:val="24"/>
          <w:szCs w:val="24"/>
          <w:lang w:val="it-IT"/>
        </w:rPr>
        <w:t>. Ed è proprio il meccanismo dell’anonimato che rende il social più interessante e divertente da parte dei suoi friutori</w:t>
      </w:r>
      <w:r w:rsidR="00A80C0F" w:rsidRPr="00A80C0F">
        <w:rPr>
          <w:rFonts w:asciiTheme="majorHAnsi" w:hAnsiTheme="majorHAnsi"/>
          <w:sz w:val="24"/>
          <w:szCs w:val="24"/>
          <w:lang w:val="it-IT"/>
        </w:rPr>
        <w:t>: è possibile scrivere le domande in forma anonima sulla bacheca degli altri utenti e seguire i propri amici senza che loro lo sappiano. Per rispondere alle domande è però necess</w:t>
      </w:r>
      <w:r>
        <w:rPr>
          <w:rFonts w:asciiTheme="majorHAnsi" w:hAnsiTheme="majorHAnsi"/>
          <w:sz w:val="24"/>
          <w:szCs w:val="24"/>
          <w:lang w:val="it-IT"/>
        </w:rPr>
        <w:t>ario registrarsi al sito, in cui</w:t>
      </w:r>
      <w:r w:rsidR="00A80C0F" w:rsidRPr="00A80C0F">
        <w:rPr>
          <w:rFonts w:asciiTheme="majorHAnsi" w:hAnsiTheme="majorHAnsi"/>
          <w:sz w:val="24"/>
          <w:szCs w:val="24"/>
          <w:lang w:val="it-IT"/>
        </w:rPr>
        <w:t xml:space="preserve">, nelle «condizioni di utilizzo», </w:t>
      </w:r>
      <w:r>
        <w:rPr>
          <w:rFonts w:asciiTheme="majorHAnsi" w:hAnsiTheme="majorHAnsi"/>
          <w:sz w:val="24"/>
          <w:szCs w:val="24"/>
          <w:lang w:val="it-IT"/>
        </w:rPr>
        <w:t xml:space="preserve">si </w:t>
      </w:r>
      <w:r w:rsidR="00A80C0F" w:rsidRPr="00A80C0F">
        <w:rPr>
          <w:rFonts w:asciiTheme="majorHAnsi" w:hAnsiTheme="majorHAnsi"/>
          <w:sz w:val="24"/>
          <w:szCs w:val="24"/>
          <w:lang w:val="it-IT"/>
        </w:rPr>
        <w:t>stabilisce che gli utenti di Ask.fm</w:t>
      </w:r>
      <w:r>
        <w:rPr>
          <w:rFonts w:asciiTheme="majorHAnsi" w:hAnsiTheme="majorHAnsi"/>
          <w:sz w:val="24"/>
          <w:szCs w:val="24"/>
          <w:lang w:val="it-IT"/>
        </w:rPr>
        <w:t xml:space="preserve"> debbano </w:t>
      </w:r>
      <w:r w:rsidR="00A80C0F">
        <w:rPr>
          <w:rFonts w:asciiTheme="majorHAnsi" w:hAnsiTheme="majorHAnsi"/>
          <w:sz w:val="24"/>
          <w:szCs w:val="24"/>
          <w:lang w:val="it-IT"/>
        </w:rPr>
        <w:t>avere almeno 13 anni</w:t>
      </w:r>
      <w:r>
        <w:rPr>
          <w:rFonts w:asciiTheme="majorHAnsi" w:hAnsiTheme="majorHAnsi"/>
          <w:sz w:val="24"/>
          <w:szCs w:val="24"/>
          <w:lang w:val="it-IT"/>
        </w:rPr>
        <w:t xml:space="preserve"> (</w:t>
      </w:r>
      <w:r w:rsidR="00844AC6">
        <w:rPr>
          <w:rFonts w:asciiTheme="majorHAnsi" w:hAnsiTheme="majorHAnsi"/>
          <w:sz w:val="24"/>
          <w:szCs w:val="24"/>
          <w:lang w:val="it-IT"/>
        </w:rPr>
        <w:t>vincolo facilmente superabile falsificando l’età)</w:t>
      </w:r>
      <w:r w:rsidR="00A80C0F" w:rsidRPr="00A80C0F">
        <w:rPr>
          <w:rFonts w:asciiTheme="majorHAnsi" w:hAnsiTheme="majorHAnsi"/>
          <w:sz w:val="24"/>
          <w:szCs w:val="24"/>
          <w:lang w:val="it-IT"/>
        </w:rPr>
        <w:t>.</w:t>
      </w:r>
      <w:r>
        <w:rPr>
          <w:rFonts w:asciiTheme="majorHAnsi" w:hAnsiTheme="majorHAnsi"/>
          <w:sz w:val="24"/>
          <w:szCs w:val="24"/>
          <w:lang w:val="it-IT"/>
        </w:rPr>
        <w:t xml:space="preserve"> </w:t>
      </w:r>
      <w:r w:rsidRPr="00C8562B">
        <w:rPr>
          <w:rFonts w:asciiTheme="majorHAnsi" w:hAnsiTheme="majorHAnsi"/>
          <w:sz w:val="24"/>
          <w:szCs w:val="24"/>
          <w:lang w:val="it-IT"/>
        </w:rPr>
        <w:t>Iscriversi è facile: basta dichiarare</w:t>
      </w:r>
      <w:r w:rsidR="003E29F9">
        <w:rPr>
          <w:rFonts w:asciiTheme="majorHAnsi" w:hAnsiTheme="majorHAnsi"/>
          <w:sz w:val="24"/>
          <w:szCs w:val="24"/>
          <w:lang w:val="it-IT"/>
        </w:rPr>
        <w:t xml:space="preserve"> i propri dati (nome e data  di nascita)</w:t>
      </w:r>
      <w:r w:rsidRPr="00C8562B">
        <w:rPr>
          <w:rFonts w:asciiTheme="majorHAnsi" w:hAnsiTheme="majorHAnsi"/>
          <w:sz w:val="24"/>
          <w:szCs w:val="24"/>
          <w:lang w:val="it-IT"/>
        </w:rPr>
        <w:t>, o accedere dal proprio profilo Facebook</w:t>
      </w:r>
      <w:r w:rsidR="00960DC8">
        <w:rPr>
          <w:rFonts w:asciiTheme="majorHAnsi" w:hAnsiTheme="majorHAnsi"/>
          <w:sz w:val="24"/>
          <w:szCs w:val="24"/>
          <w:lang w:val="it-IT"/>
        </w:rPr>
        <w:t xml:space="preserve"> o Twitter</w:t>
      </w:r>
      <w:r w:rsidRPr="00C8562B">
        <w:rPr>
          <w:rFonts w:asciiTheme="majorHAnsi" w:hAnsiTheme="majorHAnsi"/>
          <w:sz w:val="24"/>
          <w:szCs w:val="24"/>
          <w:lang w:val="it-IT"/>
        </w:rPr>
        <w:t xml:space="preserve">, per ottenere un profilo che altro non è che una pagina con una foto e una serie di domande personali. </w:t>
      </w:r>
      <w:r w:rsidR="00960DC8">
        <w:rPr>
          <w:rFonts w:asciiTheme="majorHAnsi" w:hAnsiTheme="majorHAnsi"/>
          <w:sz w:val="24"/>
          <w:szCs w:val="24"/>
          <w:lang w:val="it-IT"/>
        </w:rPr>
        <w:t xml:space="preserve">Dalla propria pagina, oltre a fare e ricevere domande, è poi possibile condividere </w:t>
      </w:r>
      <w:r w:rsidR="0017165B">
        <w:rPr>
          <w:rFonts w:asciiTheme="majorHAnsi" w:hAnsiTheme="majorHAnsi"/>
          <w:sz w:val="24"/>
          <w:szCs w:val="24"/>
          <w:lang w:val="it-IT"/>
        </w:rPr>
        <w:t xml:space="preserve">pensieri, </w:t>
      </w:r>
      <w:r w:rsidR="00960DC8">
        <w:rPr>
          <w:rFonts w:asciiTheme="majorHAnsi" w:hAnsiTheme="majorHAnsi"/>
          <w:sz w:val="24"/>
          <w:szCs w:val="24"/>
          <w:lang w:val="it-IT"/>
        </w:rPr>
        <w:t>video, foto</w:t>
      </w:r>
      <w:r w:rsidR="0017165B">
        <w:rPr>
          <w:rFonts w:asciiTheme="majorHAnsi" w:hAnsiTheme="majorHAnsi"/>
          <w:sz w:val="24"/>
          <w:szCs w:val="24"/>
          <w:lang w:val="it-IT"/>
        </w:rPr>
        <w:t>, nonchè ovviamente utilizzare lo strumento pe</w:t>
      </w:r>
      <w:r w:rsidR="006C6D53">
        <w:rPr>
          <w:rFonts w:asciiTheme="majorHAnsi" w:hAnsiTheme="majorHAnsi"/>
          <w:sz w:val="24"/>
          <w:szCs w:val="24"/>
          <w:lang w:val="it-IT"/>
        </w:rPr>
        <w:t>r conoscere e farsi conoscere. Per fare amicizia l</w:t>
      </w:r>
      <w:r w:rsidR="0017165B">
        <w:rPr>
          <w:rFonts w:asciiTheme="majorHAnsi" w:hAnsiTheme="majorHAnsi"/>
          <w:sz w:val="24"/>
          <w:szCs w:val="24"/>
          <w:lang w:val="it-IT"/>
        </w:rPr>
        <w:t>a funzione “</w:t>
      </w:r>
      <w:r w:rsidR="0017165B" w:rsidRPr="0017165B">
        <w:rPr>
          <w:rFonts w:asciiTheme="majorHAnsi" w:hAnsiTheme="majorHAnsi"/>
          <w:i/>
          <w:sz w:val="24"/>
          <w:szCs w:val="24"/>
          <w:lang w:val="it-IT"/>
        </w:rPr>
        <w:t>social</w:t>
      </w:r>
      <w:r w:rsidR="0017165B">
        <w:rPr>
          <w:rFonts w:asciiTheme="majorHAnsi" w:hAnsiTheme="majorHAnsi"/>
          <w:sz w:val="24"/>
          <w:szCs w:val="24"/>
          <w:lang w:val="it-IT"/>
        </w:rPr>
        <w:t xml:space="preserve">” </w:t>
      </w:r>
      <w:r w:rsidR="006C6D53">
        <w:rPr>
          <w:rFonts w:asciiTheme="majorHAnsi" w:hAnsiTheme="majorHAnsi"/>
          <w:sz w:val="24"/>
          <w:szCs w:val="24"/>
          <w:lang w:val="it-IT"/>
        </w:rPr>
        <w:t xml:space="preserve">è molto forte: si parte da una cerchia di effettive conoscenze, più o meno ristretta, per poi allargarsi facendo e rispondendo </w:t>
      </w:r>
      <w:r w:rsidR="00250D9B">
        <w:rPr>
          <w:rFonts w:asciiTheme="majorHAnsi" w:hAnsiTheme="majorHAnsi"/>
          <w:sz w:val="24"/>
          <w:szCs w:val="24"/>
          <w:lang w:val="it-IT"/>
        </w:rPr>
        <w:t>a domande, ottenendo</w:t>
      </w:r>
      <w:r w:rsidR="006C6D53">
        <w:rPr>
          <w:rFonts w:asciiTheme="majorHAnsi" w:hAnsiTheme="majorHAnsi"/>
          <w:sz w:val="24"/>
          <w:szCs w:val="24"/>
          <w:lang w:val="it-IT"/>
        </w:rPr>
        <w:t xml:space="preserve"> più seguaci e quindi “amici”</w:t>
      </w:r>
      <w:r w:rsidR="00250D9B">
        <w:rPr>
          <w:rFonts w:asciiTheme="majorHAnsi" w:hAnsiTheme="majorHAnsi"/>
          <w:sz w:val="24"/>
          <w:szCs w:val="24"/>
          <w:lang w:val="it-IT"/>
        </w:rPr>
        <w:t xml:space="preserve">. </w:t>
      </w:r>
      <w:r w:rsidRPr="00C8562B">
        <w:rPr>
          <w:rFonts w:asciiTheme="majorHAnsi" w:hAnsiTheme="majorHAnsi"/>
          <w:sz w:val="24"/>
          <w:szCs w:val="24"/>
          <w:lang w:val="it-IT"/>
        </w:rPr>
        <w:t xml:space="preserve">Quando la risposta è azzeccata, scatta il </w:t>
      </w:r>
      <w:r w:rsidR="00250D9B">
        <w:rPr>
          <w:rFonts w:asciiTheme="majorHAnsi" w:hAnsiTheme="majorHAnsi"/>
          <w:sz w:val="24"/>
          <w:szCs w:val="24"/>
          <w:lang w:val="it-IT"/>
        </w:rPr>
        <w:t>“</w:t>
      </w:r>
      <w:r w:rsidRPr="00C8562B">
        <w:rPr>
          <w:rFonts w:asciiTheme="majorHAnsi" w:hAnsiTheme="majorHAnsi"/>
          <w:sz w:val="24"/>
          <w:szCs w:val="24"/>
          <w:lang w:val="it-IT"/>
        </w:rPr>
        <w:t>mi piace</w:t>
      </w:r>
      <w:r w:rsidR="00250D9B">
        <w:rPr>
          <w:rFonts w:asciiTheme="majorHAnsi" w:hAnsiTheme="majorHAnsi"/>
          <w:sz w:val="24"/>
          <w:szCs w:val="24"/>
          <w:lang w:val="it-IT"/>
        </w:rPr>
        <w:t>”</w:t>
      </w:r>
      <w:r w:rsidRPr="00C8562B">
        <w:rPr>
          <w:rFonts w:asciiTheme="majorHAnsi" w:hAnsiTheme="majorHAnsi"/>
          <w:sz w:val="24"/>
          <w:szCs w:val="24"/>
          <w:lang w:val="it-IT"/>
        </w:rPr>
        <w:t xml:space="preserve"> da parte degli altri utenti che assistono all'intervista. Più se ne ricevono, più si diventa popola</w:t>
      </w:r>
      <w:r w:rsidR="003E29F9">
        <w:rPr>
          <w:rFonts w:asciiTheme="majorHAnsi" w:hAnsiTheme="majorHAnsi"/>
          <w:sz w:val="24"/>
          <w:szCs w:val="24"/>
          <w:lang w:val="it-IT"/>
        </w:rPr>
        <w:t xml:space="preserve">ri. </w:t>
      </w:r>
    </w:p>
    <w:p w:rsidR="00874113" w:rsidRDefault="00250D9B" w:rsidP="00874113">
      <w:pPr>
        <w:spacing w:after="0" w:line="360" w:lineRule="auto"/>
        <w:jc w:val="both"/>
        <w:rPr>
          <w:rFonts w:asciiTheme="majorHAnsi" w:hAnsiTheme="majorHAnsi"/>
          <w:sz w:val="24"/>
          <w:szCs w:val="24"/>
          <w:lang w:val="it-IT"/>
        </w:rPr>
      </w:pPr>
      <w:r w:rsidRPr="00A95357">
        <w:rPr>
          <w:rFonts w:asciiTheme="majorHAnsi" w:hAnsiTheme="majorHAnsi"/>
          <w:sz w:val="24"/>
          <w:szCs w:val="24"/>
          <w:lang w:val="it-IT"/>
        </w:rPr>
        <w:t>Ask rappresenta a tutti gli effetti uno strumento di comunicazione</w:t>
      </w:r>
      <w:r w:rsidR="00A95357">
        <w:rPr>
          <w:rFonts w:asciiTheme="majorHAnsi" w:hAnsiTheme="majorHAnsi"/>
          <w:sz w:val="24"/>
          <w:szCs w:val="24"/>
          <w:lang w:val="it-IT"/>
        </w:rPr>
        <w:t xml:space="preserve">. </w:t>
      </w:r>
      <w:r w:rsidR="001F7977" w:rsidRPr="00A95357">
        <w:rPr>
          <w:rFonts w:asciiTheme="majorHAnsi" w:hAnsiTheme="majorHAnsi"/>
          <w:sz w:val="24"/>
          <w:szCs w:val="24"/>
          <w:lang w:val="it-IT"/>
        </w:rPr>
        <w:t xml:space="preserve">Ad esso è legato anche un particolare gergo e utilizzo di parole </w:t>
      </w:r>
      <w:r w:rsidR="00874113" w:rsidRPr="00A95357">
        <w:rPr>
          <w:rFonts w:asciiTheme="majorHAnsi" w:hAnsiTheme="majorHAnsi"/>
          <w:sz w:val="24"/>
          <w:szCs w:val="24"/>
          <w:lang w:val="it-IT"/>
        </w:rPr>
        <w:t xml:space="preserve">sempre più in voga tra gli adolescenti, che mentre su altri social network quali Facebook o Twitter sono comunque a contatto con l’adulto (si pensi a quanti teenager hanno tra i contatti i propri genitori, spesso, paradossalmente, internauti più accaniti di loro!) nel mondo di Ask </w:t>
      </w:r>
      <w:r w:rsidR="00A95357">
        <w:rPr>
          <w:rFonts w:asciiTheme="majorHAnsi" w:hAnsiTheme="majorHAnsi"/>
          <w:sz w:val="24"/>
          <w:szCs w:val="24"/>
          <w:lang w:val="it-IT"/>
        </w:rPr>
        <w:t>t</w:t>
      </w:r>
      <w:r w:rsidR="00124C74">
        <w:rPr>
          <w:rFonts w:asciiTheme="majorHAnsi" w:hAnsiTheme="majorHAnsi"/>
          <w:sz w:val="24"/>
          <w:szCs w:val="24"/>
          <w:lang w:val="it-IT"/>
        </w:rPr>
        <w:t xml:space="preserve">rovano uno spazio più a loro misura </w:t>
      </w:r>
      <w:r w:rsidR="00874113" w:rsidRPr="00A95357">
        <w:rPr>
          <w:rFonts w:asciiTheme="majorHAnsi" w:hAnsiTheme="majorHAnsi"/>
          <w:sz w:val="24"/>
          <w:szCs w:val="24"/>
          <w:lang w:val="it-IT"/>
        </w:rPr>
        <w:t>(“Aski?” per intendere “ci facciamo domande/risposte” o ambire ad e</w:t>
      </w:r>
      <w:r w:rsidR="00124C74">
        <w:rPr>
          <w:rFonts w:asciiTheme="majorHAnsi" w:hAnsiTheme="majorHAnsi"/>
          <w:sz w:val="24"/>
          <w:szCs w:val="24"/>
          <w:lang w:val="it-IT"/>
        </w:rPr>
        <w:t>ssere “popo”, “voti?” per valutare la bellezza di un ragazzo o una ragazza dall’1 al 10...</w:t>
      </w:r>
      <w:r w:rsidR="00874113" w:rsidRPr="00A95357">
        <w:rPr>
          <w:rFonts w:asciiTheme="majorHAnsi" w:hAnsiTheme="majorHAnsi"/>
          <w:sz w:val="24"/>
          <w:szCs w:val="24"/>
          <w:lang w:val="it-IT"/>
        </w:rPr>
        <w:t>)</w:t>
      </w:r>
      <w:r w:rsidR="00124C74">
        <w:rPr>
          <w:rFonts w:asciiTheme="majorHAnsi" w:hAnsiTheme="majorHAnsi"/>
          <w:sz w:val="24"/>
          <w:szCs w:val="24"/>
          <w:lang w:val="it-IT"/>
        </w:rPr>
        <w:t>.</w:t>
      </w:r>
    </w:p>
    <w:p w:rsidR="00004336" w:rsidRDefault="00124C74" w:rsidP="00874113">
      <w:pPr>
        <w:spacing w:after="0" w:line="360" w:lineRule="auto"/>
        <w:jc w:val="both"/>
        <w:rPr>
          <w:rFonts w:asciiTheme="majorHAnsi" w:hAnsiTheme="majorHAnsi"/>
          <w:sz w:val="24"/>
          <w:szCs w:val="24"/>
          <w:lang w:val="it-IT"/>
        </w:rPr>
      </w:pPr>
      <w:r>
        <w:rPr>
          <w:rFonts w:asciiTheme="majorHAnsi" w:hAnsiTheme="majorHAnsi"/>
          <w:sz w:val="24"/>
          <w:szCs w:val="24"/>
          <w:lang w:val="it-IT"/>
        </w:rPr>
        <w:t>Il meccanismo, però, sembra essere andato oltre, con episodi di cronaca e risvolti drammatici (legati più o meno direttamente all’utilizzo di Ask) che hanno messo sotto accusa il sito considerandolo uno spazio di facile utilizzo per atti di cyberbullismo:</w:t>
      </w:r>
      <w:r w:rsidRPr="00124C74">
        <w:rPr>
          <w:rFonts w:asciiTheme="majorHAnsi" w:hAnsiTheme="majorHAnsi"/>
          <w:sz w:val="24"/>
          <w:szCs w:val="24"/>
          <w:lang w:val="it-IT"/>
        </w:rPr>
        <w:t xml:space="preserve"> molto spesso</w:t>
      </w:r>
      <w:r>
        <w:rPr>
          <w:rFonts w:asciiTheme="majorHAnsi" w:hAnsiTheme="majorHAnsi"/>
          <w:sz w:val="24"/>
          <w:szCs w:val="24"/>
          <w:lang w:val="it-IT"/>
        </w:rPr>
        <w:t>, infatti,</w:t>
      </w:r>
      <w:r w:rsidRPr="00124C74">
        <w:rPr>
          <w:rFonts w:asciiTheme="majorHAnsi" w:hAnsiTheme="majorHAnsi"/>
          <w:sz w:val="24"/>
          <w:szCs w:val="24"/>
          <w:lang w:val="it-IT"/>
        </w:rPr>
        <w:t xml:space="preserve"> la possibilità di nascondersi dietro l'anonimato permette agli utenti di insultarsi a vicenda. Nella so</w:t>
      </w:r>
      <w:r w:rsidR="00004336">
        <w:rPr>
          <w:rFonts w:asciiTheme="majorHAnsi" w:hAnsiTheme="majorHAnsi"/>
          <w:sz w:val="24"/>
          <w:szCs w:val="24"/>
          <w:lang w:val="it-IT"/>
        </w:rPr>
        <w:t xml:space="preserve">la Gran Bretagna </w:t>
      </w:r>
      <w:r w:rsidRPr="00124C74">
        <w:rPr>
          <w:rFonts w:asciiTheme="majorHAnsi" w:hAnsiTheme="majorHAnsi"/>
          <w:sz w:val="24"/>
          <w:szCs w:val="24"/>
          <w:lang w:val="it-IT"/>
        </w:rPr>
        <w:t xml:space="preserve">ben quattro ragazzine si sono tolte la vita dopo aver navigato sul portale. E se nelle scuole britanniche è stata addirittura fatta girare </w:t>
      </w:r>
      <w:r w:rsidRPr="00124C74">
        <w:rPr>
          <w:rFonts w:asciiTheme="majorHAnsi" w:hAnsiTheme="majorHAnsi"/>
          <w:sz w:val="24"/>
          <w:szCs w:val="24"/>
          <w:lang w:val="it-IT"/>
        </w:rPr>
        <w:lastRenderedPageBreak/>
        <w:t>una circolare per mettere in guardia alunni, genitori e insegnanti, il fenomeno inizia a diffondersi anche in Italia.</w:t>
      </w:r>
    </w:p>
    <w:p w:rsidR="008368DA" w:rsidRPr="00004336" w:rsidRDefault="00FF09C8" w:rsidP="00874113">
      <w:pPr>
        <w:spacing w:after="0" w:line="360" w:lineRule="auto"/>
        <w:jc w:val="both"/>
        <w:rPr>
          <w:rFonts w:asciiTheme="majorHAnsi" w:hAnsiTheme="majorHAnsi"/>
          <w:sz w:val="24"/>
          <w:szCs w:val="24"/>
          <w:lang w:val="it-IT"/>
        </w:rPr>
      </w:pPr>
      <w:r w:rsidRPr="00FF09C8">
        <w:rPr>
          <w:rFonts w:asciiTheme="majorHAnsi" w:hAnsiTheme="majorHAnsi"/>
          <w:sz w:val="24"/>
          <w:szCs w:val="24"/>
          <w:lang w:val="it-IT"/>
        </w:rPr>
        <w:t>"Fermate Ask, è il regno dei cyber bulli"</w:t>
      </w:r>
      <w:r w:rsidR="00D51CC9">
        <w:rPr>
          <w:rStyle w:val="FootnoteReference"/>
          <w:rFonts w:asciiTheme="majorHAnsi" w:hAnsiTheme="majorHAnsi"/>
          <w:sz w:val="24"/>
          <w:szCs w:val="24"/>
          <w:lang w:val="it-IT"/>
        </w:rPr>
        <w:footnoteReference w:id="1"/>
      </w:r>
      <w:r w:rsidR="00D51CC9">
        <w:rPr>
          <w:rFonts w:asciiTheme="majorHAnsi" w:hAnsiTheme="majorHAnsi"/>
          <w:sz w:val="24"/>
          <w:szCs w:val="24"/>
          <w:lang w:val="it-IT"/>
        </w:rPr>
        <w:t xml:space="preserve"> è solo uno dei tanti titoli di giornale allarmanti che analizzano il fenomeno Ask negli ultimi mesi. </w:t>
      </w:r>
      <w:r w:rsidR="00490FFA">
        <w:rPr>
          <w:rFonts w:asciiTheme="majorHAnsi" w:hAnsiTheme="majorHAnsi"/>
          <w:sz w:val="24"/>
          <w:szCs w:val="24"/>
          <w:lang w:val="it-IT"/>
        </w:rPr>
        <w:t xml:space="preserve">Se </w:t>
      </w:r>
      <w:r w:rsidR="008368DA">
        <w:rPr>
          <w:rFonts w:asciiTheme="majorHAnsi" w:hAnsiTheme="majorHAnsi"/>
          <w:sz w:val="24"/>
          <w:szCs w:val="24"/>
          <w:lang w:val="it-IT"/>
        </w:rPr>
        <w:t xml:space="preserve">per definizione </w:t>
      </w:r>
    </w:p>
    <w:p w:rsidR="00874113" w:rsidRDefault="00874113" w:rsidP="008368DA">
      <w:pPr>
        <w:spacing w:line="360" w:lineRule="auto"/>
        <w:ind w:left="720"/>
        <w:jc w:val="both"/>
        <w:rPr>
          <w:rFonts w:asciiTheme="majorHAnsi" w:hAnsiTheme="majorHAnsi"/>
          <w:lang w:val="it-IT"/>
        </w:rPr>
      </w:pPr>
    </w:p>
    <w:p w:rsidR="00874113" w:rsidRDefault="00490FFA" w:rsidP="00874113">
      <w:pPr>
        <w:spacing w:line="360" w:lineRule="auto"/>
        <w:ind w:left="720"/>
        <w:jc w:val="both"/>
        <w:rPr>
          <w:rFonts w:asciiTheme="majorHAnsi" w:hAnsiTheme="majorHAnsi"/>
          <w:lang w:val="it-IT"/>
        </w:rPr>
      </w:pPr>
      <w:r w:rsidRPr="008368DA">
        <w:rPr>
          <w:rFonts w:asciiTheme="majorHAnsi" w:hAnsiTheme="majorHAnsi"/>
          <w:lang w:val="it-IT"/>
        </w:rPr>
        <w:t>i</w:t>
      </w:r>
      <w:r w:rsidR="0017165B" w:rsidRPr="008368DA">
        <w:rPr>
          <w:rFonts w:asciiTheme="majorHAnsi" w:hAnsiTheme="majorHAnsi"/>
          <w:lang w:val="it-IT"/>
        </w:rPr>
        <w:t>l Bullismo è</w:t>
      </w:r>
      <w:r w:rsidR="00455124" w:rsidRPr="008368DA">
        <w:rPr>
          <w:rFonts w:asciiTheme="majorHAnsi" w:hAnsiTheme="majorHAnsi"/>
          <w:lang w:val="it-IT"/>
        </w:rPr>
        <w:t xml:space="preserve"> un comportamento aggressivo basato su uno squilibrio di potere tra le parti,  caratterizzato da</w:t>
      </w:r>
      <w:r w:rsidR="0017165B" w:rsidRPr="008368DA">
        <w:rPr>
          <w:rFonts w:asciiTheme="majorHAnsi" w:hAnsiTheme="majorHAnsi"/>
          <w:lang w:val="it-IT"/>
        </w:rPr>
        <w:t xml:space="preserve"> una forma sistemica </w:t>
      </w:r>
      <w:r w:rsidR="00F24D26" w:rsidRPr="008368DA">
        <w:rPr>
          <w:rFonts w:asciiTheme="majorHAnsi" w:hAnsiTheme="majorHAnsi"/>
          <w:lang w:val="it-IT"/>
        </w:rPr>
        <w:t>di abuso tra pari e</w:t>
      </w:r>
      <w:r w:rsidR="0017165B" w:rsidRPr="008368DA">
        <w:rPr>
          <w:rFonts w:asciiTheme="majorHAnsi" w:hAnsiTheme="majorHAnsi"/>
          <w:lang w:val="it-IT"/>
        </w:rPr>
        <w:t xml:space="preserve"> ripetuta di vittimizzazione</w:t>
      </w:r>
      <w:r w:rsidR="00455124" w:rsidRPr="008368DA">
        <w:rPr>
          <w:rFonts w:asciiTheme="majorHAnsi" w:hAnsiTheme="majorHAnsi"/>
          <w:lang w:val="it-IT"/>
        </w:rPr>
        <w:t xml:space="preserve"> che perdura nel tempo</w:t>
      </w:r>
      <w:r w:rsidR="002F5B05" w:rsidRPr="008368DA">
        <w:rPr>
          <w:rFonts w:asciiTheme="majorHAnsi" w:hAnsiTheme="majorHAnsi"/>
          <w:lang w:val="it-IT"/>
        </w:rPr>
        <w:t>, in cui un sistema differenziato di ruoli</w:t>
      </w:r>
      <w:r w:rsidR="00455124" w:rsidRPr="008368DA">
        <w:rPr>
          <w:rFonts w:asciiTheme="majorHAnsi" w:hAnsiTheme="majorHAnsi"/>
          <w:lang w:val="it-IT"/>
        </w:rPr>
        <w:t xml:space="preserve"> (bullo,</w:t>
      </w:r>
      <w:r w:rsidR="00F24D26" w:rsidRPr="008368DA">
        <w:rPr>
          <w:rFonts w:asciiTheme="majorHAnsi" w:hAnsiTheme="majorHAnsi"/>
          <w:lang w:val="it-IT"/>
        </w:rPr>
        <w:t xml:space="preserve"> sostenitore e aiutante del bullo, vittima, difensore della vittima) e atteggiamenti diversi (attacco fisico, verbale o psicologico)</w:t>
      </w:r>
      <w:r w:rsidR="001D09F8" w:rsidRPr="008368DA">
        <w:rPr>
          <w:rFonts w:asciiTheme="majorHAnsi" w:hAnsiTheme="majorHAnsi"/>
          <w:lang w:val="it-IT"/>
        </w:rPr>
        <w:t xml:space="preserve"> mirano esclusivamente a “dominare”</w:t>
      </w:r>
      <w:r w:rsidRPr="008368DA">
        <w:rPr>
          <w:rFonts w:asciiTheme="majorHAnsi" w:hAnsiTheme="majorHAnsi"/>
          <w:lang w:val="it-IT"/>
        </w:rPr>
        <w:t xml:space="preserve"> l’altro</w:t>
      </w:r>
      <w:r w:rsidR="001D09F8" w:rsidRPr="008368DA">
        <w:rPr>
          <w:rFonts w:asciiTheme="majorHAnsi" w:hAnsiTheme="majorHAnsi"/>
          <w:lang w:val="it-IT"/>
        </w:rPr>
        <w:t xml:space="preserve">, attraverso un gioco al massacro fondante sulla maggior forza fisica o sulla maggior popolarità </w:t>
      </w:r>
      <w:r w:rsidRPr="008368DA">
        <w:rPr>
          <w:rFonts w:asciiTheme="majorHAnsi" w:hAnsiTheme="majorHAnsi"/>
          <w:lang w:val="it-IT"/>
        </w:rPr>
        <w:t>e in cui la vittima vive una costante subalterità e inferiorità psicologica, stato d’ansia e incertezza che può essere fonte di una spirale perversa: man mano che il bullo acquisisce potere, autostima, sicurezza e considerazione sociale, il potere, l’autostima, la sicurezza e la considerazione sociale della vittima scendono di pari passo</w:t>
      </w:r>
      <w:r>
        <w:rPr>
          <w:rStyle w:val="FootnoteReference"/>
          <w:rFonts w:asciiTheme="majorHAnsi" w:hAnsiTheme="majorHAnsi"/>
          <w:sz w:val="24"/>
          <w:szCs w:val="24"/>
          <w:lang w:val="it-IT"/>
        </w:rPr>
        <w:footnoteReference w:id="2"/>
      </w:r>
    </w:p>
    <w:p w:rsidR="00004336" w:rsidRDefault="00004336" w:rsidP="00874113">
      <w:pPr>
        <w:spacing w:line="360" w:lineRule="auto"/>
        <w:ind w:left="720"/>
        <w:jc w:val="both"/>
        <w:rPr>
          <w:rFonts w:asciiTheme="majorHAnsi" w:hAnsiTheme="majorHAnsi"/>
          <w:lang w:val="it-IT"/>
        </w:rPr>
      </w:pPr>
    </w:p>
    <w:p w:rsidR="0093034A" w:rsidRPr="00004336" w:rsidRDefault="00490FFA" w:rsidP="00C43B2D">
      <w:pPr>
        <w:spacing w:line="360" w:lineRule="auto"/>
        <w:jc w:val="both"/>
        <w:rPr>
          <w:rFonts w:asciiTheme="majorHAnsi" w:hAnsiTheme="majorHAnsi"/>
          <w:lang w:val="it-IT"/>
        </w:rPr>
      </w:pPr>
      <w:r>
        <w:rPr>
          <w:rFonts w:asciiTheme="majorHAnsi" w:hAnsiTheme="majorHAnsi"/>
          <w:sz w:val="24"/>
          <w:szCs w:val="24"/>
          <w:lang w:val="it-IT"/>
        </w:rPr>
        <w:t xml:space="preserve">quello che sta diventando un rischio sempre più annoso tra i giovani adolescenti fruitori di internet a vari social network è una forma di bullismo più evoluta, </w:t>
      </w:r>
      <w:r w:rsidR="0075205F">
        <w:rPr>
          <w:rFonts w:asciiTheme="majorHAnsi" w:hAnsiTheme="majorHAnsi"/>
          <w:sz w:val="24"/>
          <w:szCs w:val="24"/>
          <w:lang w:val="it-IT"/>
        </w:rPr>
        <w:t>che va oltre, nascosto</w:t>
      </w:r>
      <w:r>
        <w:rPr>
          <w:rFonts w:asciiTheme="majorHAnsi" w:hAnsiTheme="majorHAnsi"/>
          <w:sz w:val="24"/>
          <w:szCs w:val="24"/>
          <w:lang w:val="it-IT"/>
        </w:rPr>
        <w:t xml:space="preserve"> e, per molti aspetti, più difficile da gestire: </w:t>
      </w:r>
      <w:r w:rsidR="0075205F">
        <w:rPr>
          <w:rFonts w:asciiTheme="majorHAnsi" w:hAnsiTheme="majorHAnsi"/>
          <w:sz w:val="24"/>
          <w:szCs w:val="24"/>
          <w:lang w:val="it-IT"/>
        </w:rPr>
        <w:t>è il cyberbullismo.</w:t>
      </w:r>
      <w:r w:rsidR="00833D99">
        <w:rPr>
          <w:rFonts w:asciiTheme="majorHAnsi" w:hAnsiTheme="majorHAnsi"/>
          <w:sz w:val="24"/>
          <w:szCs w:val="24"/>
          <w:lang w:val="it-IT"/>
        </w:rPr>
        <w:t xml:space="preserve"> </w:t>
      </w:r>
      <w:r w:rsidR="00D55A12">
        <w:rPr>
          <w:rFonts w:asciiTheme="majorHAnsi" w:hAnsiTheme="majorHAnsi"/>
          <w:sz w:val="24"/>
          <w:szCs w:val="24"/>
          <w:lang w:val="it-IT"/>
        </w:rPr>
        <w:t xml:space="preserve">“La voglia di protagonismo dei giovani e il potenziamento del parco tecnologico concorrono a delineare una nuova forma di bullismo, apparentemente differente e forse più evoluta [...] in una definizione più completa proposta da Nancy Willard, Direttrice del </w:t>
      </w:r>
      <w:r w:rsidR="00D55A12" w:rsidRPr="00D55A12">
        <w:rPr>
          <w:rFonts w:asciiTheme="majorHAnsi" w:hAnsiTheme="majorHAnsi"/>
          <w:i/>
          <w:sz w:val="24"/>
          <w:szCs w:val="24"/>
          <w:lang w:val="it-IT"/>
        </w:rPr>
        <w:t xml:space="preserve">Center of Safe and Responsible Internet </w:t>
      </w:r>
      <w:r w:rsidR="00D55A12" w:rsidRPr="00D55A12">
        <w:rPr>
          <w:rFonts w:asciiTheme="majorHAnsi" w:hAnsiTheme="majorHAnsi"/>
          <w:i/>
          <w:sz w:val="24"/>
          <w:szCs w:val="24"/>
          <w:lang w:val="it-IT"/>
        </w:rPr>
        <w:lastRenderedPageBreak/>
        <w:t>Use</w:t>
      </w:r>
      <w:r w:rsidR="00D55A12">
        <w:rPr>
          <w:rFonts w:asciiTheme="majorHAnsi" w:hAnsiTheme="majorHAnsi"/>
          <w:sz w:val="24"/>
          <w:szCs w:val="24"/>
          <w:lang w:val="it-IT"/>
        </w:rPr>
        <w:t>, il cyberbullismo è</w:t>
      </w:r>
      <w:r w:rsidR="00833D99">
        <w:rPr>
          <w:rFonts w:asciiTheme="majorHAnsi" w:hAnsiTheme="majorHAnsi"/>
          <w:sz w:val="24"/>
          <w:szCs w:val="24"/>
          <w:lang w:val="it-IT"/>
        </w:rPr>
        <w:t xml:space="preserve"> un </w:t>
      </w:r>
      <w:r w:rsidR="00D55A12">
        <w:rPr>
          <w:rFonts w:asciiTheme="majorHAnsi" w:hAnsiTheme="majorHAnsi"/>
          <w:sz w:val="24"/>
          <w:szCs w:val="24"/>
          <w:lang w:val="it-IT"/>
        </w:rPr>
        <w:t>discorso diffamatorio, che contiene bullismo, molestia, o discriminazione, rivela informazioni personali, o include commenti offensivi, volgari o critici</w:t>
      </w:r>
      <w:r w:rsidR="002F5B05">
        <w:rPr>
          <w:rStyle w:val="FootnoteReference"/>
          <w:rFonts w:asciiTheme="majorHAnsi" w:hAnsiTheme="majorHAnsi"/>
          <w:sz w:val="24"/>
          <w:szCs w:val="24"/>
          <w:lang w:val="it-IT"/>
        </w:rPr>
        <w:footnoteReference w:id="3"/>
      </w:r>
      <w:r w:rsidR="0093034A">
        <w:rPr>
          <w:rFonts w:asciiTheme="majorHAnsi" w:hAnsiTheme="majorHAnsi"/>
          <w:sz w:val="24"/>
          <w:szCs w:val="24"/>
          <w:lang w:val="it-IT"/>
        </w:rPr>
        <w:t>”.</w:t>
      </w:r>
      <w:r w:rsidR="008368DA">
        <w:rPr>
          <w:rFonts w:asciiTheme="majorHAnsi" w:hAnsiTheme="majorHAnsi"/>
          <w:sz w:val="24"/>
          <w:szCs w:val="24"/>
          <w:lang w:val="it-IT"/>
        </w:rPr>
        <w:t xml:space="preserve"> A differenza poi di quanto accade con il bullismo tradizionale in cui le vittime, rientrate a casa, trovano un rifugio sicuro e un luogo protetto, nel cyberbullismo le persecuzioni continuano, senza vincoli di luogo e di tempo</w:t>
      </w:r>
      <w:r w:rsidR="00C17FAE">
        <w:rPr>
          <w:rFonts w:asciiTheme="majorHAnsi" w:hAnsiTheme="majorHAnsi"/>
          <w:sz w:val="24"/>
          <w:szCs w:val="24"/>
          <w:lang w:val="it-IT"/>
        </w:rPr>
        <w:t>, amplificando il malessere della vittima di turno.</w:t>
      </w:r>
      <w:r w:rsidR="00004336">
        <w:rPr>
          <w:rFonts w:asciiTheme="majorHAnsi" w:hAnsiTheme="majorHAnsi"/>
          <w:lang w:val="it-IT"/>
        </w:rPr>
        <w:t xml:space="preserve"> </w:t>
      </w:r>
      <w:r w:rsidR="0093034A">
        <w:rPr>
          <w:rFonts w:asciiTheme="majorHAnsi" w:hAnsiTheme="majorHAnsi"/>
          <w:sz w:val="24"/>
          <w:szCs w:val="24"/>
          <w:lang w:val="it-IT"/>
        </w:rPr>
        <w:t xml:space="preserve">Siamo all’ultima frontiera di devianza, in cui internet e telefonino diventano armi </w:t>
      </w:r>
      <w:r w:rsidR="00C17FAE">
        <w:rPr>
          <w:rFonts w:asciiTheme="majorHAnsi" w:hAnsiTheme="majorHAnsi"/>
          <w:sz w:val="24"/>
          <w:szCs w:val="24"/>
          <w:lang w:val="it-IT"/>
        </w:rPr>
        <w:t>rispondenti appieno alla logica narcisistica per cui vitale è mostrarsi e far parlare di sè ad ogni costo</w:t>
      </w:r>
      <w:r w:rsidR="009145AD">
        <w:rPr>
          <w:rFonts w:asciiTheme="majorHAnsi" w:hAnsiTheme="majorHAnsi"/>
          <w:sz w:val="24"/>
          <w:szCs w:val="24"/>
          <w:lang w:val="it-IT"/>
        </w:rPr>
        <w:t>, avere centinaia di “amici” e contatti virtuali e in cui l’anonimato e la percezione di invisibilità stimola una disinibizione tale da manifestare comportamenti che nella vita reale probabilmente si eviterebbe di mostrare.</w:t>
      </w:r>
    </w:p>
    <w:p w:rsidR="00030827" w:rsidRDefault="00030827" w:rsidP="00C43B2D">
      <w:pPr>
        <w:spacing w:line="360" w:lineRule="auto"/>
        <w:jc w:val="both"/>
        <w:rPr>
          <w:rFonts w:asciiTheme="majorHAnsi" w:hAnsiTheme="majorHAnsi"/>
          <w:sz w:val="24"/>
          <w:szCs w:val="24"/>
          <w:lang w:val="it-IT"/>
        </w:rPr>
      </w:pPr>
    </w:p>
    <w:p w:rsidR="008A7006" w:rsidRPr="008A7006" w:rsidRDefault="008A7006" w:rsidP="008A7006">
      <w:pPr>
        <w:pStyle w:val="ListParagraph"/>
        <w:numPr>
          <w:ilvl w:val="0"/>
          <w:numId w:val="2"/>
        </w:numPr>
        <w:spacing w:line="360" w:lineRule="auto"/>
        <w:jc w:val="both"/>
        <w:rPr>
          <w:rFonts w:asciiTheme="majorHAnsi" w:hAnsiTheme="majorHAnsi"/>
          <w:sz w:val="28"/>
          <w:szCs w:val="28"/>
          <w:lang w:val="it-IT"/>
        </w:rPr>
      </w:pPr>
      <w:r w:rsidRPr="008A7006">
        <w:rPr>
          <w:rFonts w:asciiTheme="majorHAnsi" w:hAnsiTheme="majorHAnsi"/>
          <w:sz w:val="28"/>
          <w:szCs w:val="28"/>
          <w:lang w:val="it-IT"/>
        </w:rPr>
        <w:t>Formulazione delle ipotesi di ricerca</w:t>
      </w:r>
    </w:p>
    <w:p w:rsidR="008A7006" w:rsidRDefault="00681BD9" w:rsidP="00C43B2D">
      <w:pPr>
        <w:spacing w:line="360" w:lineRule="auto"/>
        <w:jc w:val="both"/>
        <w:rPr>
          <w:rFonts w:asciiTheme="majorHAnsi" w:hAnsiTheme="majorHAnsi"/>
          <w:sz w:val="24"/>
          <w:szCs w:val="24"/>
          <w:lang w:val="it-IT"/>
        </w:rPr>
      </w:pPr>
      <w:r>
        <w:rPr>
          <w:rFonts w:asciiTheme="majorHAnsi" w:hAnsiTheme="majorHAnsi"/>
          <w:sz w:val="24"/>
          <w:szCs w:val="24"/>
          <w:lang w:val="it-IT"/>
        </w:rPr>
        <w:t>La ricerca seguente muove dall’ipotesi per cui l’</w:t>
      </w:r>
      <w:r w:rsidR="00C967DE">
        <w:rPr>
          <w:rFonts w:asciiTheme="majorHAnsi" w:hAnsiTheme="majorHAnsi"/>
          <w:sz w:val="24"/>
          <w:szCs w:val="24"/>
          <w:lang w:val="it-IT"/>
        </w:rPr>
        <w:t xml:space="preserve">ampio </w:t>
      </w:r>
      <w:r>
        <w:rPr>
          <w:rFonts w:asciiTheme="majorHAnsi" w:hAnsiTheme="majorHAnsi"/>
          <w:sz w:val="24"/>
          <w:szCs w:val="24"/>
          <w:lang w:val="it-IT"/>
        </w:rPr>
        <w:t>utilizzo di Ask e i meccanismi dell’anonimato ad e</w:t>
      </w:r>
      <w:r w:rsidR="00004336">
        <w:rPr>
          <w:rFonts w:asciiTheme="majorHAnsi" w:hAnsiTheme="majorHAnsi"/>
          <w:sz w:val="24"/>
          <w:szCs w:val="24"/>
          <w:lang w:val="it-IT"/>
        </w:rPr>
        <w:t>sso connessi, possano incentivare</w:t>
      </w:r>
      <w:r>
        <w:rPr>
          <w:rFonts w:asciiTheme="majorHAnsi" w:hAnsiTheme="majorHAnsi"/>
          <w:sz w:val="24"/>
          <w:szCs w:val="24"/>
          <w:lang w:val="it-IT"/>
        </w:rPr>
        <w:t xml:space="preserve"> episodi di cyberbullismo tra i giovani utenti.</w:t>
      </w:r>
    </w:p>
    <w:p w:rsidR="008A7006" w:rsidRDefault="008A7006" w:rsidP="00C43B2D">
      <w:pPr>
        <w:spacing w:line="360" w:lineRule="auto"/>
        <w:jc w:val="both"/>
        <w:rPr>
          <w:rFonts w:asciiTheme="majorHAnsi" w:hAnsiTheme="majorHAnsi"/>
          <w:sz w:val="24"/>
          <w:szCs w:val="24"/>
          <w:lang w:val="it-IT"/>
        </w:rPr>
      </w:pPr>
    </w:p>
    <w:p w:rsidR="00681BD9" w:rsidRPr="00681BD9" w:rsidRDefault="00681BD9" w:rsidP="00681BD9">
      <w:pPr>
        <w:pStyle w:val="ListParagraph"/>
        <w:numPr>
          <w:ilvl w:val="0"/>
          <w:numId w:val="2"/>
        </w:numPr>
        <w:spacing w:line="360" w:lineRule="auto"/>
        <w:jc w:val="both"/>
        <w:rPr>
          <w:rFonts w:asciiTheme="majorHAnsi" w:hAnsiTheme="majorHAnsi"/>
          <w:sz w:val="28"/>
          <w:szCs w:val="28"/>
          <w:lang w:val="it-IT"/>
        </w:rPr>
      </w:pPr>
      <w:r w:rsidRPr="00681BD9">
        <w:rPr>
          <w:rFonts w:asciiTheme="majorHAnsi" w:hAnsiTheme="majorHAnsi"/>
          <w:sz w:val="28"/>
          <w:szCs w:val="28"/>
          <w:lang w:val="it-IT"/>
        </w:rPr>
        <w:t>Scelta della strategia di ricerca</w:t>
      </w:r>
    </w:p>
    <w:p w:rsidR="003C0E1A" w:rsidRDefault="00004336" w:rsidP="00681BD9">
      <w:pPr>
        <w:spacing w:line="360" w:lineRule="auto"/>
        <w:jc w:val="both"/>
        <w:rPr>
          <w:sz w:val="24"/>
          <w:szCs w:val="24"/>
          <w:lang w:val="it-IT"/>
        </w:rPr>
      </w:pPr>
      <w:r>
        <w:rPr>
          <w:sz w:val="24"/>
          <w:szCs w:val="24"/>
          <w:lang w:val="it-IT"/>
        </w:rPr>
        <w:t xml:space="preserve">Per valutare l’insorgenza di atti di cyberbullismo legati ad un ampio utilizzo di Ask e dei suoi meccanismi, si è deciso di applicare una strategia di ricerca standard, cercando di analizzare quantitativamente il fenomeno </w:t>
      </w:r>
      <w:r w:rsidR="00B71645">
        <w:rPr>
          <w:sz w:val="24"/>
          <w:szCs w:val="24"/>
          <w:lang w:val="it-IT"/>
        </w:rPr>
        <w:t xml:space="preserve">attraverso una procedura altamente formalizzata indicante </w:t>
      </w:r>
      <w:r w:rsidR="00B71645" w:rsidRPr="00B71645">
        <w:rPr>
          <w:sz w:val="24"/>
          <w:szCs w:val="24"/>
          <w:lang w:val="it-IT"/>
        </w:rPr>
        <w:t>gli stati assunti da un dato fattore sulla base di quelli assunti da un altro</w:t>
      </w:r>
      <w:r w:rsidR="00B71645">
        <w:rPr>
          <w:sz w:val="24"/>
          <w:szCs w:val="24"/>
          <w:lang w:val="it-IT"/>
        </w:rPr>
        <w:t>.</w:t>
      </w:r>
    </w:p>
    <w:p w:rsidR="00B71645" w:rsidRDefault="00B71645" w:rsidP="00681BD9">
      <w:pPr>
        <w:spacing w:line="360" w:lineRule="auto"/>
        <w:jc w:val="both"/>
        <w:rPr>
          <w:rFonts w:asciiTheme="majorHAnsi" w:hAnsiTheme="majorHAnsi"/>
          <w:sz w:val="24"/>
          <w:szCs w:val="24"/>
          <w:lang w:val="it-IT"/>
        </w:rPr>
      </w:pPr>
    </w:p>
    <w:p w:rsidR="003C0E1A" w:rsidRPr="003C0E1A" w:rsidRDefault="003C0E1A" w:rsidP="003C0E1A">
      <w:pPr>
        <w:pStyle w:val="ListParagraph"/>
        <w:numPr>
          <w:ilvl w:val="0"/>
          <w:numId w:val="2"/>
        </w:numPr>
        <w:rPr>
          <w:rFonts w:asciiTheme="majorHAnsi" w:hAnsiTheme="majorHAnsi"/>
          <w:sz w:val="32"/>
          <w:szCs w:val="32"/>
          <w:lang w:val="it-IT"/>
        </w:rPr>
      </w:pPr>
      <w:r w:rsidRPr="003C0E1A">
        <w:rPr>
          <w:rFonts w:asciiTheme="majorHAnsi" w:hAnsiTheme="majorHAnsi"/>
          <w:sz w:val="32"/>
          <w:szCs w:val="32"/>
          <w:lang w:val="it-IT"/>
        </w:rPr>
        <w:t>Individuazione dei fattori dipendenti e indipendenti</w:t>
      </w:r>
    </w:p>
    <w:p w:rsidR="003C0E1A" w:rsidRPr="00A95357" w:rsidRDefault="00C967DE" w:rsidP="00681BD9">
      <w:pPr>
        <w:spacing w:line="360" w:lineRule="auto"/>
        <w:jc w:val="both"/>
        <w:rPr>
          <w:rFonts w:asciiTheme="majorHAnsi" w:hAnsiTheme="majorHAnsi"/>
          <w:sz w:val="24"/>
          <w:szCs w:val="24"/>
          <w:lang w:val="it-IT"/>
        </w:rPr>
      </w:pPr>
      <w:r w:rsidRPr="00B71645">
        <w:rPr>
          <w:rFonts w:asciiTheme="majorHAnsi" w:hAnsiTheme="majorHAnsi"/>
          <w:b/>
          <w:sz w:val="24"/>
          <w:szCs w:val="24"/>
          <w:lang w:val="it-IT"/>
        </w:rPr>
        <w:t>Fattore indipendente</w:t>
      </w:r>
      <w:r w:rsidRPr="00A95357">
        <w:rPr>
          <w:rFonts w:asciiTheme="majorHAnsi" w:hAnsiTheme="majorHAnsi"/>
          <w:sz w:val="24"/>
          <w:szCs w:val="24"/>
          <w:lang w:val="it-IT"/>
        </w:rPr>
        <w:t xml:space="preserve">: l’ampio </w:t>
      </w:r>
      <w:r w:rsidR="003C0E1A" w:rsidRPr="00A95357">
        <w:rPr>
          <w:rFonts w:asciiTheme="majorHAnsi" w:hAnsiTheme="majorHAnsi"/>
          <w:sz w:val="24"/>
          <w:szCs w:val="24"/>
          <w:lang w:val="it-IT"/>
        </w:rPr>
        <w:t>utilizzo di Ask</w:t>
      </w:r>
    </w:p>
    <w:p w:rsidR="0010449A" w:rsidRDefault="003C0E1A" w:rsidP="00681BD9">
      <w:pPr>
        <w:spacing w:line="360" w:lineRule="auto"/>
        <w:jc w:val="both"/>
        <w:rPr>
          <w:rFonts w:asciiTheme="majorHAnsi" w:hAnsiTheme="majorHAnsi"/>
          <w:sz w:val="24"/>
          <w:szCs w:val="24"/>
          <w:lang w:val="it-IT"/>
        </w:rPr>
      </w:pPr>
      <w:r w:rsidRPr="00B71645">
        <w:rPr>
          <w:rFonts w:asciiTheme="majorHAnsi" w:hAnsiTheme="majorHAnsi"/>
          <w:b/>
          <w:sz w:val="24"/>
          <w:szCs w:val="24"/>
          <w:lang w:val="it-IT"/>
        </w:rPr>
        <w:lastRenderedPageBreak/>
        <w:t>Fattore dipendente</w:t>
      </w:r>
      <w:r w:rsidR="00B71645">
        <w:rPr>
          <w:rFonts w:asciiTheme="majorHAnsi" w:hAnsiTheme="majorHAnsi"/>
          <w:sz w:val="24"/>
          <w:szCs w:val="24"/>
          <w:lang w:val="it-IT"/>
        </w:rPr>
        <w:t>: il cyberbullismo</w:t>
      </w:r>
    </w:p>
    <w:p w:rsidR="00844AC6" w:rsidRDefault="00844AC6" w:rsidP="00681BD9">
      <w:pPr>
        <w:spacing w:line="360" w:lineRule="auto"/>
        <w:jc w:val="both"/>
        <w:rPr>
          <w:rFonts w:asciiTheme="majorHAnsi" w:hAnsiTheme="majorHAnsi"/>
          <w:sz w:val="24"/>
          <w:szCs w:val="24"/>
          <w:lang w:val="it-IT"/>
        </w:rPr>
      </w:pPr>
    </w:p>
    <w:p w:rsidR="0010449A" w:rsidRPr="0010449A" w:rsidRDefault="0010449A" w:rsidP="0010449A">
      <w:pPr>
        <w:pStyle w:val="ListParagraph"/>
        <w:numPr>
          <w:ilvl w:val="0"/>
          <w:numId w:val="2"/>
        </w:numPr>
        <w:spacing w:line="360" w:lineRule="auto"/>
        <w:jc w:val="both"/>
        <w:rPr>
          <w:rFonts w:asciiTheme="majorHAnsi" w:hAnsiTheme="majorHAnsi"/>
          <w:sz w:val="28"/>
          <w:szCs w:val="28"/>
          <w:lang w:val="it-IT"/>
        </w:rPr>
      </w:pPr>
      <w:r w:rsidRPr="0010449A">
        <w:rPr>
          <w:rFonts w:asciiTheme="majorHAnsi" w:hAnsiTheme="majorHAnsi"/>
          <w:sz w:val="28"/>
          <w:szCs w:val="28"/>
          <w:lang w:val="it-IT"/>
        </w:rPr>
        <w:t>Definizione operativa dei fattori</w:t>
      </w:r>
    </w:p>
    <w:p w:rsidR="00FF09C8" w:rsidRPr="00FF09C8" w:rsidRDefault="00FF09C8" w:rsidP="00FF09C8">
      <w:pPr>
        <w:spacing w:line="360" w:lineRule="auto"/>
        <w:rPr>
          <w:rFonts w:asciiTheme="majorHAnsi" w:hAnsiTheme="majorHAnsi"/>
          <w:sz w:val="24"/>
          <w:szCs w:val="24"/>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1"/>
        <w:gridCol w:w="3208"/>
        <w:gridCol w:w="3207"/>
      </w:tblGrid>
      <w:tr w:rsidR="008A7006" w:rsidRPr="008A7006" w:rsidTr="00606DEB">
        <w:trPr>
          <w:trHeight w:val="305"/>
        </w:trPr>
        <w:tc>
          <w:tcPr>
            <w:tcW w:w="3191" w:type="dxa"/>
          </w:tcPr>
          <w:p w:rsidR="008A7006" w:rsidRPr="008A7006" w:rsidRDefault="008A7006" w:rsidP="008A7006">
            <w:pPr>
              <w:spacing w:after="160" w:line="288" w:lineRule="auto"/>
              <w:contextualSpacing/>
              <w:jc w:val="both"/>
              <w:rPr>
                <w:rFonts w:ascii="Georgia" w:eastAsia="Times New Roman" w:hAnsi="Georgia" w:cs="Times New Roman"/>
                <w:b/>
                <w:bCs/>
                <w:sz w:val="27"/>
                <w:szCs w:val="27"/>
                <w:lang w:val="it-IT" w:eastAsia="it-IT"/>
              </w:rPr>
            </w:pPr>
            <w:r w:rsidRPr="008A7006">
              <w:rPr>
                <w:rFonts w:ascii="Georgia" w:eastAsia="Times New Roman" w:hAnsi="Georgia" w:cs="Times New Roman"/>
                <w:b/>
                <w:bCs/>
                <w:sz w:val="27"/>
                <w:szCs w:val="27"/>
                <w:lang w:val="it-IT" w:eastAsia="it-IT"/>
              </w:rPr>
              <w:t>FATTORI</w:t>
            </w:r>
          </w:p>
        </w:tc>
        <w:tc>
          <w:tcPr>
            <w:tcW w:w="3208" w:type="dxa"/>
          </w:tcPr>
          <w:p w:rsidR="008A7006" w:rsidRPr="008A7006" w:rsidRDefault="008A7006" w:rsidP="008A7006">
            <w:pPr>
              <w:spacing w:after="160" w:line="288" w:lineRule="auto"/>
              <w:contextualSpacing/>
              <w:jc w:val="both"/>
              <w:rPr>
                <w:rFonts w:ascii="Georgia" w:eastAsia="Times New Roman" w:hAnsi="Georgia" w:cs="Times New Roman"/>
                <w:b/>
                <w:bCs/>
                <w:sz w:val="27"/>
                <w:szCs w:val="27"/>
                <w:lang w:val="it-IT" w:eastAsia="it-IT"/>
              </w:rPr>
            </w:pPr>
            <w:r w:rsidRPr="008A7006">
              <w:rPr>
                <w:rFonts w:ascii="Georgia" w:eastAsia="Times New Roman" w:hAnsi="Georgia" w:cs="Times New Roman"/>
                <w:b/>
                <w:bCs/>
                <w:sz w:val="27"/>
                <w:szCs w:val="27"/>
                <w:lang w:val="it-IT" w:eastAsia="it-IT"/>
              </w:rPr>
              <w:t>INDICATORI</w:t>
            </w:r>
          </w:p>
        </w:tc>
        <w:tc>
          <w:tcPr>
            <w:tcW w:w="3207" w:type="dxa"/>
          </w:tcPr>
          <w:p w:rsidR="008A7006" w:rsidRPr="008A7006" w:rsidRDefault="008A7006" w:rsidP="008A7006">
            <w:pPr>
              <w:spacing w:after="160" w:line="288" w:lineRule="auto"/>
              <w:contextualSpacing/>
              <w:jc w:val="both"/>
              <w:rPr>
                <w:rFonts w:ascii="Georgia" w:eastAsia="Times New Roman" w:hAnsi="Georgia" w:cs="Times New Roman"/>
                <w:b/>
                <w:bCs/>
                <w:sz w:val="27"/>
                <w:szCs w:val="27"/>
                <w:lang w:val="it-IT" w:eastAsia="it-IT"/>
              </w:rPr>
            </w:pPr>
            <w:r w:rsidRPr="008A7006">
              <w:rPr>
                <w:rFonts w:ascii="Georgia" w:eastAsia="Times New Roman" w:hAnsi="Georgia" w:cs="Times New Roman"/>
                <w:b/>
                <w:bCs/>
                <w:sz w:val="27"/>
                <w:szCs w:val="27"/>
                <w:lang w:val="it-IT" w:eastAsia="it-IT"/>
              </w:rPr>
              <w:t>DOMANDE</w:t>
            </w:r>
          </w:p>
        </w:tc>
      </w:tr>
      <w:tr w:rsidR="008A7006" w:rsidRPr="00BC368F" w:rsidTr="0010449A">
        <w:trPr>
          <w:trHeight w:val="70"/>
        </w:trPr>
        <w:tc>
          <w:tcPr>
            <w:tcW w:w="3191" w:type="dxa"/>
          </w:tcPr>
          <w:p w:rsidR="008A7006" w:rsidRPr="008A7006" w:rsidRDefault="00040FFF"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Fattore indipendente:</w:t>
            </w:r>
            <w:r w:rsidR="00C967DE">
              <w:rPr>
                <w:rFonts w:ascii="Georgia" w:eastAsia="Times New Roman" w:hAnsi="Georgia" w:cs="Times New Roman"/>
                <w:color w:val="000000"/>
                <w:sz w:val="24"/>
                <w:szCs w:val="24"/>
                <w:lang w:val="it-IT" w:eastAsia="it-IT"/>
              </w:rPr>
              <w:t xml:space="preserve">L’ampio </w:t>
            </w:r>
            <w:r w:rsidR="003C0E1A">
              <w:rPr>
                <w:rFonts w:ascii="Georgia" w:eastAsia="Times New Roman" w:hAnsi="Georgia" w:cs="Times New Roman"/>
                <w:color w:val="000000"/>
                <w:sz w:val="24"/>
                <w:szCs w:val="24"/>
                <w:lang w:val="it-IT" w:eastAsia="it-IT"/>
              </w:rPr>
              <w:t>Utilizzo di Ask</w:t>
            </w:r>
            <w:r>
              <w:rPr>
                <w:rFonts w:ascii="Georgia" w:eastAsia="Times New Roman" w:hAnsi="Georgia" w:cs="Times New Roman"/>
                <w:color w:val="000000"/>
                <w:sz w:val="24"/>
                <w:szCs w:val="24"/>
                <w:lang w:val="it-IT" w:eastAsia="it-IT"/>
              </w:rPr>
              <w:t xml:space="preserve"> </w:t>
            </w:r>
          </w:p>
        </w:tc>
        <w:tc>
          <w:tcPr>
            <w:tcW w:w="3208" w:type="dxa"/>
          </w:tcPr>
          <w:p w:rsidR="008A7006" w:rsidRPr="008A7006" w:rsidRDefault="008A7006" w:rsidP="008A7006">
            <w:pPr>
              <w:spacing w:after="160" w:line="288" w:lineRule="auto"/>
              <w:contextualSpacing/>
              <w:jc w:val="both"/>
              <w:rPr>
                <w:rFonts w:ascii="Georgia" w:eastAsia="Times New Roman" w:hAnsi="Georgia" w:cs="Times New Roman"/>
                <w:color w:val="000000"/>
                <w:sz w:val="24"/>
                <w:szCs w:val="24"/>
                <w:lang w:val="it-IT" w:eastAsia="it-IT"/>
              </w:rPr>
            </w:pPr>
            <w:r w:rsidRPr="008A7006">
              <w:rPr>
                <w:rFonts w:ascii="Georgia" w:eastAsia="Times New Roman" w:hAnsi="Georgia" w:cs="Times New Roman"/>
                <w:color w:val="000000"/>
                <w:sz w:val="24"/>
                <w:szCs w:val="24"/>
                <w:lang w:val="it-IT" w:eastAsia="it-IT"/>
              </w:rPr>
              <w:t xml:space="preserve">- Età </w:t>
            </w:r>
          </w:p>
          <w:p w:rsidR="007056EB" w:rsidRDefault="007056EB" w:rsidP="008A7006">
            <w:pPr>
              <w:spacing w:after="160" w:line="288" w:lineRule="auto"/>
              <w:contextualSpacing/>
              <w:jc w:val="both"/>
              <w:rPr>
                <w:rFonts w:ascii="Georgia" w:eastAsia="Times New Roman" w:hAnsi="Georgia" w:cs="Times New Roman"/>
                <w:color w:val="000000"/>
                <w:sz w:val="24"/>
                <w:szCs w:val="24"/>
                <w:lang w:val="it-IT" w:eastAsia="it-IT"/>
              </w:rPr>
            </w:pPr>
          </w:p>
          <w:p w:rsidR="008A7006" w:rsidRPr="008A7006" w:rsidRDefault="008A7006" w:rsidP="008A7006">
            <w:pPr>
              <w:spacing w:after="160" w:line="288" w:lineRule="auto"/>
              <w:contextualSpacing/>
              <w:jc w:val="both"/>
              <w:rPr>
                <w:rFonts w:ascii="Georgia" w:eastAsia="Times New Roman" w:hAnsi="Georgia" w:cs="Times New Roman"/>
                <w:color w:val="000000"/>
                <w:sz w:val="24"/>
                <w:szCs w:val="24"/>
                <w:lang w:val="it-IT" w:eastAsia="it-IT"/>
              </w:rPr>
            </w:pPr>
            <w:r w:rsidRPr="008A7006">
              <w:rPr>
                <w:rFonts w:ascii="Georgia" w:eastAsia="Times New Roman" w:hAnsi="Georgia" w:cs="Times New Roman"/>
                <w:color w:val="000000"/>
                <w:sz w:val="24"/>
                <w:szCs w:val="24"/>
                <w:lang w:val="it-IT" w:eastAsia="it-IT"/>
              </w:rPr>
              <w:t>- Genere</w:t>
            </w:r>
          </w:p>
          <w:p w:rsidR="007056EB" w:rsidRDefault="007056EB" w:rsidP="008A7006">
            <w:pPr>
              <w:spacing w:after="0" w:line="240" w:lineRule="auto"/>
              <w:contextualSpacing/>
              <w:jc w:val="both"/>
              <w:rPr>
                <w:rFonts w:ascii="Georgia" w:eastAsia="Times New Roman" w:hAnsi="Georgia" w:cs="Times New Roman"/>
                <w:color w:val="000000"/>
                <w:sz w:val="24"/>
                <w:szCs w:val="24"/>
                <w:lang w:val="it-IT" w:eastAsia="it-IT"/>
              </w:rPr>
            </w:pPr>
          </w:p>
          <w:p w:rsidR="008A7006" w:rsidRPr="008A7006" w:rsidRDefault="007056EB" w:rsidP="008A7006">
            <w:pPr>
              <w:spacing w:after="0" w:line="240"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-Tempi di utilizzo</w:t>
            </w:r>
          </w:p>
          <w:p w:rsidR="007056EB" w:rsidRDefault="007056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8A7006" w:rsidRPr="008A7006" w:rsidRDefault="008A7006" w:rsidP="008A7006">
            <w:pPr>
              <w:spacing w:after="0" w:line="240" w:lineRule="auto"/>
              <w:contextualSpacing/>
              <w:jc w:val="both"/>
              <w:rPr>
                <w:rFonts w:ascii="Georgia" w:eastAsia="Times New Roman" w:hAnsi="Georgia" w:cs="Times New Roman"/>
                <w:color w:val="000000"/>
                <w:sz w:val="24"/>
                <w:szCs w:val="24"/>
                <w:lang w:val="it-IT" w:eastAsia="it-IT"/>
              </w:rPr>
            </w:pPr>
            <w:r w:rsidRPr="008A7006">
              <w:rPr>
                <w:rFonts w:ascii="Georgia" w:eastAsia="Times New Roman" w:hAnsi="Georgia" w:cs="Times New Roman"/>
                <w:color w:val="000000"/>
                <w:sz w:val="24"/>
                <w:szCs w:val="24"/>
                <w:lang w:val="it-IT" w:eastAsia="it-IT"/>
              </w:rPr>
              <w:t>- Motivazioni</w:t>
            </w:r>
          </w:p>
          <w:p w:rsidR="007056EB" w:rsidRDefault="007056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F7BE2" w:rsidRDefault="00F66D39" w:rsidP="008A7006">
            <w:pPr>
              <w:spacing w:after="0" w:line="240"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Confronto con altri social</w:t>
            </w:r>
          </w:p>
          <w:p w:rsidR="006F7BE2" w:rsidRDefault="006F7BE2"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8A7006" w:rsidRPr="008A7006" w:rsidRDefault="00FE1CBC" w:rsidP="008A7006">
            <w:pPr>
              <w:spacing w:after="0" w:line="240"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Tipo di utilizzo</w:t>
            </w:r>
          </w:p>
          <w:p w:rsidR="007056EB" w:rsidRDefault="007056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8A7006"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w:t>
            </w:r>
            <w:r w:rsidR="00FE1CBC">
              <w:rPr>
                <w:rFonts w:ascii="Georgia" w:eastAsia="Times New Roman" w:hAnsi="Georgia" w:cs="Times New Roman"/>
                <w:color w:val="000000"/>
                <w:sz w:val="24"/>
                <w:szCs w:val="24"/>
                <w:lang w:val="it-IT" w:eastAsia="it-IT"/>
              </w:rPr>
              <w:t xml:space="preserve"> Ambito relazionale</w:t>
            </w: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606DEB" w:rsidRDefault="00606DEB" w:rsidP="008A7006">
            <w:pPr>
              <w:spacing w:after="0" w:line="240" w:lineRule="auto"/>
              <w:contextualSpacing/>
              <w:jc w:val="both"/>
              <w:rPr>
                <w:rFonts w:ascii="Georgia" w:eastAsia="Times New Roman" w:hAnsi="Georgia" w:cs="Times New Roman"/>
                <w:color w:val="000000"/>
                <w:sz w:val="24"/>
                <w:szCs w:val="24"/>
                <w:lang w:val="it-IT" w:eastAsia="it-IT"/>
              </w:rPr>
            </w:pPr>
          </w:p>
          <w:p w:rsidR="00375758" w:rsidRDefault="00375758" w:rsidP="008A7006">
            <w:pPr>
              <w:spacing w:after="0" w:line="240" w:lineRule="auto"/>
              <w:contextualSpacing/>
              <w:jc w:val="both"/>
              <w:rPr>
                <w:rFonts w:ascii="Georgia" w:eastAsia="Times New Roman" w:hAnsi="Georgia" w:cs="Times New Roman"/>
                <w:color w:val="000000"/>
                <w:sz w:val="24"/>
                <w:szCs w:val="24"/>
                <w:lang w:val="it-IT" w:eastAsia="it-IT"/>
              </w:rPr>
            </w:pPr>
          </w:p>
          <w:p w:rsidR="00375758" w:rsidRPr="008A7006" w:rsidRDefault="00375758" w:rsidP="008A7006">
            <w:pPr>
              <w:spacing w:after="0" w:line="240"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-Significato dell’amicizia</w:t>
            </w:r>
          </w:p>
        </w:tc>
        <w:tc>
          <w:tcPr>
            <w:tcW w:w="3207" w:type="dxa"/>
          </w:tcPr>
          <w:p w:rsidR="008A7006" w:rsidRPr="008A7006" w:rsidRDefault="008A7006" w:rsidP="008A7006">
            <w:pPr>
              <w:spacing w:after="160" w:line="288" w:lineRule="auto"/>
              <w:contextualSpacing/>
              <w:jc w:val="both"/>
              <w:rPr>
                <w:rFonts w:ascii="Georgia" w:eastAsia="Times New Roman" w:hAnsi="Georgia" w:cs="Times New Roman"/>
                <w:color w:val="000000"/>
                <w:sz w:val="24"/>
                <w:szCs w:val="24"/>
                <w:lang w:val="it-IT" w:eastAsia="it-IT"/>
              </w:rPr>
            </w:pPr>
            <w:r w:rsidRPr="008A7006">
              <w:rPr>
                <w:rFonts w:ascii="Georgia" w:eastAsia="Times New Roman" w:hAnsi="Georgia" w:cs="Times New Roman"/>
                <w:color w:val="000000"/>
                <w:sz w:val="24"/>
                <w:szCs w:val="24"/>
                <w:lang w:val="it-IT" w:eastAsia="it-IT"/>
              </w:rPr>
              <w:t>V.1 Quanti anni hai?</w:t>
            </w:r>
          </w:p>
          <w:p w:rsidR="007056EB" w:rsidRDefault="007056EB" w:rsidP="008A7006">
            <w:pPr>
              <w:spacing w:after="160" w:line="288" w:lineRule="auto"/>
              <w:contextualSpacing/>
              <w:jc w:val="both"/>
              <w:rPr>
                <w:rFonts w:ascii="Georgia" w:eastAsia="Times New Roman" w:hAnsi="Georgia" w:cs="Times New Roman"/>
                <w:color w:val="000000"/>
                <w:sz w:val="24"/>
                <w:szCs w:val="24"/>
                <w:lang w:val="it-IT" w:eastAsia="it-IT"/>
              </w:rPr>
            </w:pPr>
          </w:p>
          <w:p w:rsidR="008A7006" w:rsidRPr="008A7006" w:rsidRDefault="003C0E1A"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xml:space="preserve">V.2 </w:t>
            </w:r>
            <w:r w:rsidR="008A7006" w:rsidRPr="008A7006">
              <w:rPr>
                <w:rFonts w:ascii="Georgia" w:eastAsia="Times New Roman" w:hAnsi="Georgia" w:cs="Times New Roman"/>
                <w:color w:val="000000"/>
                <w:sz w:val="24"/>
                <w:szCs w:val="24"/>
                <w:lang w:val="it-IT" w:eastAsia="it-IT"/>
              </w:rPr>
              <w:t>Sei maschio o femmina?</w:t>
            </w:r>
          </w:p>
          <w:p w:rsidR="00606DEB" w:rsidRDefault="00606DEB" w:rsidP="008A7006">
            <w:pPr>
              <w:spacing w:after="160" w:line="288" w:lineRule="auto"/>
              <w:contextualSpacing/>
              <w:jc w:val="both"/>
              <w:rPr>
                <w:rFonts w:ascii="Georgia" w:eastAsia="Times New Roman" w:hAnsi="Georgia" w:cs="Times New Roman"/>
                <w:color w:val="000000"/>
                <w:sz w:val="24"/>
                <w:szCs w:val="24"/>
                <w:lang w:val="it-IT" w:eastAsia="it-IT"/>
              </w:rPr>
            </w:pPr>
          </w:p>
          <w:p w:rsidR="008A7006" w:rsidRPr="008A7006" w:rsidRDefault="003C0E1A"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V.3</w:t>
            </w:r>
            <w:r w:rsidR="008A7006" w:rsidRPr="008A7006">
              <w:rPr>
                <w:rFonts w:ascii="Georgia" w:eastAsia="Times New Roman" w:hAnsi="Georgia" w:cs="Times New Roman"/>
                <w:color w:val="000000"/>
                <w:sz w:val="24"/>
                <w:szCs w:val="24"/>
                <w:lang w:val="it-IT" w:eastAsia="it-IT"/>
              </w:rPr>
              <w:t xml:space="preserve"> </w:t>
            </w:r>
            <w:r w:rsidR="007056EB">
              <w:rPr>
                <w:rFonts w:ascii="Georgia" w:eastAsia="Times New Roman" w:hAnsi="Georgia" w:cs="Times New Roman"/>
                <w:color w:val="000000"/>
                <w:sz w:val="24"/>
                <w:szCs w:val="24"/>
                <w:lang w:val="it-IT" w:eastAsia="it-IT"/>
              </w:rPr>
              <w:t>Quanto tempo stai in media connesso su Ask</w:t>
            </w:r>
            <w:r w:rsidR="008A7006" w:rsidRPr="008A7006">
              <w:rPr>
                <w:rFonts w:ascii="Georgia" w:eastAsia="Times New Roman" w:hAnsi="Georgia" w:cs="Times New Roman"/>
                <w:color w:val="000000"/>
                <w:sz w:val="24"/>
                <w:szCs w:val="24"/>
                <w:lang w:val="it-IT" w:eastAsia="it-IT"/>
              </w:rPr>
              <w:t>?</w:t>
            </w:r>
          </w:p>
          <w:p w:rsidR="00606DEB" w:rsidRDefault="00606DEB" w:rsidP="008A7006">
            <w:pPr>
              <w:spacing w:after="160" w:line="288" w:lineRule="auto"/>
              <w:contextualSpacing/>
              <w:jc w:val="both"/>
              <w:rPr>
                <w:rFonts w:ascii="Georgia" w:eastAsia="Times New Roman" w:hAnsi="Georgia" w:cs="Times New Roman"/>
                <w:color w:val="000000"/>
                <w:sz w:val="24"/>
                <w:szCs w:val="24"/>
                <w:lang w:val="it-IT" w:eastAsia="it-IT"/>
              </w:rPr>
            </w:pPr>
          </w:p>
          <w:p w:rsidR="008A7006" w:rsidRPr="008A7006" w:rsidRDefault="006F7BE2"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V.4 Perchè lo utilizzi</w:t>
            </w:r>
            <w:r w:rsidR="008A7006" w:rsidRPr="008A7006">
              <w:rPr>
                <w:rFonts w:ascii="Georgia" w:eastAsia="Times New Roman" w:hAnsi="Georgia" w:cs="Times New Roman"/>
                <w:color w:val="000000"/>
                <w:sz w:val="24"/>
                <w:szCs w:val="24"/>
                <w:lang w:val="it-IT" w:eastAsia="it-IT"/>
              </w:rPr>
              <w:t>?</w:t>
            </w:r>
          </w:p>
          <w:p w:rsidR="00606DEB" w:rsidRDefault="00606DEB" w:rsidP="008A7006">
            <w:pPr>
              <w:spacing w:after="160" w:line="288" w:lineRule="auto"/>
              <w:contextualSpacing/>
              <w:jc w:val="both"/>
              <w:rPr>
                <w:rFonts w:ascii="Georgia" w:eastAsia="Times New Roman" w:hAnsi="Georgia" w:cs="Times New Roman"/>
                <w:color w:val="000000"/>
                <w:sz w:val="24"/>
                <w:szCs w:val="24"/>
                <w:lang w:val="it-IT" w:eastAsia="it-IT"/>
              </w:rPr>
            </w:pPr>
          </w:p>
          <w:p w:rsidR="008A7006" w:rsidRPr="008A7006" w:rsidRDefault="006F7BE2"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xml:space="preserve">V.5 </w:t>
            </w:r>
            <w:r w:rsidR="00FE1CBC">
              <w:rPr>
                <w:rFonts w:ascii="Georgia" w:eastAsia="Times New Roman" w:hAnsi="Georgia" w:cs="Times New Roman"/>
                <w:color w:val="000000"/>
                <w:sz w:val="24"/>
                <w:szCs w:val="24"/>
                <w:lang w:val="it-IT" w:eastAsia="it-IT"/>
              </w:rPr>
              <w:t>Cosa ti piace di Ask rispetto a Facebook</w:t>
            </w:r>
            <w:r w:rsidR="008A7006" w:rsidRPr="008A7006">
              <w:rPr>
                <w:rFonts w:ascii="Georgia" w:eastAsia="Times New Roman" w:hAnsi="Georgia" w:cs="Times New Roman"/>
                <w:color w:val="000000"/>
                <w:sz w:val="24"/>
                <w:szCs w:val="24"/>
                <w:lang w:val="it-IT" w:eastAsia="it-IT"/>
              </w:rPr>
              <w:t>?</w:t>
            </w:r>
          </w:p>
          <w:p w:rsidR="00606DEB" w:rsidRDefault="00606DEB" w:rsidP="008A7006">
            <w:pPr>
              <w:spacing w:after="160" w:line="288" w:lineRule="auto"/>
              <w:contextualSpacing/>
              <w:jc w:val="both"/>
              <w:rPr>
                <w:rFonts w:ascii="Georgia" w:eastAsia="Times New Roman" w:hAnsi="Georgia" w:cs="Times New Roman"/>
                <w:color w:val="000000"/>
                <w:sz w:val="24"/>
                <w:szCs w:val="24"/>
                <w:lang w:val="it-IT" w:eastAsia="it-IT"/>
              </w:rPr>
            </w:pPr>
          </w:p>
          <w:p w:rsidR="008A7006" w:rsidRDefault="00FE1CBC"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V.6 Che attività svolgi prevalentemente su Ask</w:t>
            </w:r>
            <w:r w:rsidR="008A7006" w:rsidRPr="008A7006">
              <w:rPr>
                <w:rFonts w:ascii="Georgia" w:eastAsia="Times New Roman" w:hAnsi="Georgia" w:cs="Times New Roman"/>
                <w:color w:val="000000"/>
                <w:sz w:val="24"/>
                <w:szCs w:val="24"/>
                <w:lang w:val="it-IT" w:eastAsia="it-IT"/>
              </w:rPr>
              <w:t>?</w:t>
            </w:r>
          </w:p>
          <w:p w:rsidR="00606DEB" w:rsidRDefault="00606DEB" w:rsidP="008A7006">
            <w:pPr>
              <w:spacing w:after="160" w:line="288" w:lineRule="auto"/>
              <w:contextualSpacing/>
              <w:jc w:val="both"/>
              <w:rPr>
                <w:rFonts w:ascii="Georgia" w:eastAsia="Times New Roman" w:hAnsi="Georgia" w:cs="Times New Roman"/>
                <w:color w:val="000000"/>
                <w:sz w:val="24"/>
                <w:szCs w:val="24"/>
                <w:lang w:val="it-IT" w:eastAsia="it-IT"/>
              </w:rPr>
            </w:pPr>
          </w:p>
          <w:p w:rsidR="00606DEB" w:rsidRPr="008A7006" w:rsidRDefault="00606DEB"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V.7 Carichi spesso tue foto o video con te protagonista?</w:t>
            </w:r>
          </w:p>
          <w:p w:rsidR="00606DEB" w:rsidRDefault="00606DEB" w:rsidP="00FE1CBC">
            <w:pPr>
              <w:spacing w:after="160" w:line="288" w:lineRule="auto"/>
              <w:contextualSpacing/>
              <w:rPr>
                <w:rFonts w:ascii="Georgia" w:eastAsia="Times New Roman" w:hAnsi="Georgia" w:cs="Times New Roman"/>
                <w:color w:val="000000"/>
                <w:sz w:val="24"/>
                <w:szCs w:val="24"/>
                <w:lang w:val="it-IT" w:eastAsia="it-IT"/>
              </w:rPr>
            </w:pPr>
          </w:p>
          <w:p w:rsidR="008A7006" w:rsidRDefault="00606DEB" w:rsidP="00FE1CBC">
            <w:pPr>
              <w:spacing w:after="160" w:line="288" w:lineRule="auto"/>
              <w:contextualSpacing/>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w:t>
            </w:r>
            <w:r w:rsidR="00FE1CBC">
              <w:rPr>
                <w:rFonts w:ascii="Georgia" w:eastAsia="Times New Roman" w:hAnsi="Georgia" w:cs="Times New Roman"/>
                <w:color w:val="000000"/>
                <w:sz w:val="24"/>
                <w:szCs w:val="24"/>
                <w:lang w:val="it-IT" w:eastAsia="it-IT"/>
              </w:rPr>
              <w:t xml:space="preserve"> </w:t>
            </w:r>
            <w:r>
              <w:rPr>
                <w:rFonts w:ascii="Georgia" w:eastAsia="Times New Roman" w:hAnsi="Georgia" w:cs="Times New Roman"/>
                <w:color w:val="000000"/>
                <w:sz w:val="24"/>
                <w:szCs w:val="24"/>
                <w:lang w:val="it-IT" w:eastAsia="it-IT"/>
              </w:rPr>
              <w:t xml:space="preserve">8 </w:t>
            </w:r>
            <w:r w:rsidR="00FE1CBC">
              <w:rPr>
                <w:rFonts w:ascii="Georgia" w:eastAsia="Times New Roman" w:hAnsi="Georgia" w:cs="Times New Roman"/>
                <w:color w:val="000000"/>
                <w:sz w:val="24"/>
                <w:szCs w:val="24"/>
                <w:lang w:val="it-IT" w:eastAsia="it-IT"/>
              </w:rPr>
              <w:t>Secondo te Ask è uno strumento utile per fare amicizia?</w:t>
            </w:r>
          </w:p>
          <w:p w:rsidR="00606DEB" w:rsidRDefault="00606DEB" w:rsidP="00FE1CBC">
            <w:pPr>
              <w:spacing w:after="160" w:line="288" w:lineRule="auto"/>
              <w:contextualSpacing/>
              <w:rPr>
                <w:rFonts w:ascii="Georgia" w:eastAsia="Times New Roman" w:hAnsi="Georgia" w:cs="Times New Roman"/>
                <w:color w:val="000000"/>
                <w:sz w:val="24"/>
                <w:szCs w:val="24"/>
                <w:lang w:val="it-IT" w:eastAsia="it-IT"/>
              </w:rPr>
            </w:pPr>
          </w:p>
          <w:p w:rsidR="00FE1CBC" w:rsidRDefault="009F11B0" w:rsidP="00FE1CBC">
            <w:pPr>
              <w:spacing w:after="160" w:line="288" w:lineRule="auto"/>
              <w:contextualSpacing/>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xml:space="preserve">V. 9 Aski maggiormente con </w:t>
            </w:r>
            <w:r w:rsidR="00606DEB">
              <w:rPr>
                <w:rFonts w:ascii="Georgia" w:eastAsia="Times New Roman" w:hAnsi="Georgia" w:cs="Times New Roman"/>
                <w:color w:val="000000"/>
                <w:sz w:val="24"/>
                <w:szCs w:val="24"/>
                <w:lang w:val="it-IT" w:eastAsia="it-IT"/>
              </w:rPr>
              <w:t>persone conosciute realmente o amici virtuali?</w:t>
            </w:r>
          </w:p>
          <w:p w:rsidR="00DC5D20" w:rsidRDefault="00DC5D20" w:rsidP="00FE1CBC">
            <w:pPr>
              <w:spacing w:after="160" w:line="288" w:lineRule="auto"/>
              <w:contextualSpacing/>
              <w:rPr>
                <w:rFonts w:ascii="Georgia" w:eastAsia="Times New Roman" w:hAnsi="Georgia" w:cs="Times New Roman"/>
                <w:color w:val="000000"/>
                <w:sz w:val="24"/>
                <w:szCs w:val="24"/>
                <w:lang w:val="it-IT" w:eastAsia="it-IT"/>
              </w:rPr>
            </w:pPr>
          </w:p>
          <w:p w:rsidR="00FE1CBC" w:rsidRDefault="00606DEB" w:rsidP="00FE1CBC">
            <w:pPr>
              <w:spacing w:after="160" w:line="288" w:lineRule="auto"/>
              <w:contextualSpacing/>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V.10 Cos’è più importante per te in un amico?</w:t>
            </w:r>
          </w:p>
          <w:p w:rsidR="00FE1CBC" w:rsidRDefault="00FE1CBC" w:rsidP="00FE1CBC">
            <w:pPr>
              <w:spacing w:after="160" w:line="288" w:lineRule="auto"/>
              <w:contextualSpacing/>
              <w:rPr>
                <w:rFonts w:ascii="Georgia" w:eastAsia="Times New Roman" w:hAnsi="Georgia" w:cs="Times New Roman"/>
                <w:color w:val="000000"/>
                <w:sz w:val="24"/>
                <w:szCs w:val="24"/>
                <w:lang w:val="it-IT" w:eastAsia="it-IT"/>
              </w:rPr>
            </w:pPr>
          </w:p>
          <w:p w:rsidR="0010449A" w:rsidRPr="008A7006" w:rsidRDefault="0010449A" w:rsidP="00FE1CBC">
            <w:pPr>
              <w:spacing w:after="160" w:line="288" w:lineRule="auto"/>
              <w:contextualSpacing/>
              <w:rPr>
                <w:rFonts w:ascii="Georgia" w:eastAsia="Times New Roman" w:hAnsi="Georgia" w:cs="Times New Roman"/>
                <w:color w:val="000000"/>
                <w:sz w:val="24"/>
                <w:szCs w:val="24"/>
                <w:lang w:val="it-IT" w:eastAsia="it-IT"/>
              </w:rPr>
            </w:pPr>
          </w:p>
        </w:tc>
      </w:tr>
      <w:tr w:rsidR="008A7006" w:rsidRPr="00BC368F" w:rsidTr="00606DEB">
        <w:trPr>
          <w:trHeight w:val="1117"/>
        </w:trPr>
        <w:tc>
          <w:tcPr>
            <w:tcW w:w="3191" w:type="dxa"/>
          </w:tcPr>
          <w:p w:rsidR="008A7006" w:rsidRPr="008A7006" w:rsidRDefault="00040FFF"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lastRenderedPageBreak/>
              <w:t>Fattore inipendente:</w:t>
            </w:r>
            <w:r w:rsidR="00606DEB">
              <w:rPr>
                <w:rFonts w:ascii="Georgia" w:eastAsia="Times New Roman" w:hAnsi="Georgia" w:cs="Times New Roman"/>
                <w:color w:val="000000"/>
                <w:sz w:val="24"/>
                <w:szCs w:val="24"/>
                <w:lang w:val="it-IT" w:eastAsia="it-IT"/>
              </w:rPr>
              <w:t>Cyberbullismo</w:t>
            </w:r>
          </w:p>
        </w:tc>
        <w:tc>
          <w:tcPr>
            <w:tcW w:w="3208" w:type="dxa"/>
          </w:tcPr>
          <w:p w:rsidR="008A7006"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w:t>
            </w:r>
            <w:r w:rsidR="00375758">
              <w:rPr>
                <w:rFonts w:ascii="Georgia" w:eastAsia="Times New Roman" w:hAnsi="Georgia" w:cs="Times New Roman"/>
                <w:color w:val="000000"/>
                <w:sz w:val="24"/>
                <w:szCs w:val="24"/>
                <w:lang w:val="it-IT" w:eastAsia="it-IT"/>
              </w:rPr>
              <w:t>Profilo pubblico o anonimo</w:t>
            </w: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Pr="001F362B" w:rsidRDefault="001F362B" w:rsidP="001F362B">
            <w:pPr>
              <w:spacing w:after="160" w:line="288" w:lineRule="auto"/>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DC5D20" w:rsidRDefault="00DC5D20" w:rsidP="008A7006">
            <w:pPr>
              <w:spacing w:after="160" w:line="288" w:lineRule="auto"/>
              <w:contextualSpacing/>
              <w:jc w:val="both"/>
              <w:rPr>
                <w:rFonts w:ascii="Georgia" w:eastAsia="Times New Roman" w:hAnsi="Georgia" w:cs="Times New Roman"/>
                <w:color w:val="000000"/>
                <w:sz w:val="24"/>
                <w:szCs w:val="24"/>
                <w:lang w:val="it-IT" w:eastAsia="it-IT"/>
              </w:rPr>
            </w:pPr>
          </w:p>
          <w:p w:rsidR="00993AA8" w:rsidRDefault="00993AA8" w:rsidP="008A7006">
            <w:pPr>
              <w:spacing w:after="160" w:line="288" w:lineRule="auto"/>
              <w:contextualSpacing/>
              <w:jc w:val="both"/>
              <w:rPr>
                <w:rFonts w:ascii="Georgia" w:eastAsia="Times New Roman" w:hAnsi="Georgia" w:cs="Times New Roman"/>
                <w:color w:val="000000"/>
                <w:sz w:val="24"/>
                <w:szCs w:val="24"/>
                <w:lang w:val="it-IT" w:eastAsia="it-IT"/>
              </w:rPr>
            </w:pPr>
          </w:p>
          <w:p w:rsidR="001B2F3A" w:rsidRDefault="001B2F3A"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-conoscenza del fenomeno del cyberbullismo</w:t>
            </w:r>
          </w:p>
          <w:p w:rsidR="001F362B" w:rsidRDefault="001F362B" w:rsidP="008A7006">
            <w:pPr>
              <w:spacing w:after="160" w:line="288" w:lineRule="auto"/>
              <w:contextualSpacing/>
              <w:jc w:val="both"/>
              <w:rPr>
                <w:rFonts w:ascii="Georgia" w:eastAsia="Times New Roman" w:hAnsi="Georgia" w:cs="Times New Roman"/>
                <w:color w:val="000000"/>
                <w:sz w:val="24"/>
                <w:szCs w:val="24"/>
                <w:lang w:val="it-IT" w:eastAsia="it-IT"/>
              </w:rPr>
            </w:pPr>
          </w:p>
          <w:p w:rsidR="001B2F3A" w:rsidRDefault="001B2F3A" w:rsidP="008A7006">
            <w:pPr>
              <w:spacing w:after="160" w:line="288" w:lineRule="auto"/>
              <w:contextualSpacing/>
              <w:jc w:val="both"/>
              <w:rPr>
                <w:rFonts w:ascii="Georgia" w:eastAsia="Times New Roman" w:hAnsi="Georgia" w:cs="Times New Roman"/>
                <w:color w:val="000000"/>
                <w:sz w:val="24"/>
                <w:szCs w:val="24"/>
                <w:lang w:val="it-IT" w:eastAsia="it-IT"/>
              </w:rPr>
            </w:pPr>
          </w:p>
          <w:p w:rsidR="001B2F3A" w:rsidRDefault="001B2F3A" w:rsidP="008A7006">
            <w:pPr>
              <w:spacing w:after="160" w:line="288" w:lineRule="auto"/>
              <w:contextualSpacing/>
              <w:jc w:val="both"/>
              <w:rPr>
                <w:rFonts w:ascii="Georgia" w:eastAsia="Times New Roman" w:hAnsi="Georgia" w:cs="Times New Roman"/>
                <w:color w:val="000000"/>
                <w:sz w:val="24"/>
                <w:szCs w:val="24"/>
                <w:lang w:val="it-IT" w:eastAsia="it-IT"/>
              </w:rPr>
            </w:pPr>
          </w:p>
          <w:p w:rsidR="001B2F3A" w:rsidRDefault="001B2F3A" w:rsidP="008A7006">
            <w:pPr>
              <w:spacing w:after="160" w:line="288" w:lineRule="auto"/>
              <w:contextualSpacing/>
              <w:jc w:val="both"/>
              <w:rPr>
                <w:rFonts w:ascii="Georgia" w:eastAsia="Times New Roman" w:hAnsi="Georgia" w:cs="Times New Roman"/>
                <w:color w:val="000000"/>
                <w:sz w:val="24"/>
                <w:szCs w:val="24"/>
                <w:lang w:val="it-IT" w:eastAsia="it-IT"/>
              </w:rPr>
            </w:pPr>
          </w:p>
          <w:p w:rsidR="001B2F3A" w:rsidRDefault="001B2F3A" w:rsidP="008A7006">
            <w:pPr>
              <w:spacing w:after="160" w:line="288" w:lineRule="auto"/>
              <w:contextualSpacing/>
              <w:jc w:val="both"/>
              <w:rPr>
                <w:rFonts w:ascii="Georgia" w:eastAsia="Times New Roman" w:hAnsi="Georgia" w:cs="Times New Roman"/>
                <w:color w:val="000000"/>
                <w:sz w:val="24"/>
                <w:szCs w:val="24"/>
                <w:lang w:val="it-IT" w:eastAsia="it-IT"/>
              </w:rPr>
            </w:pPr>
          </w:p>
          <w:p w:rsidR="00C44C4D" w:rsidRDefault="00C44C4D" w:rsidP="008A7006">
            <w:pPr>
              <w:spacing w:after="160" w:line="288" w:lineRule="auto"/>
              <w:contextualSpacing/>
              <w:jc w:val="both"/>
              <w:rPr>
                <w:rFonts w:ascii="Georgia" w:eastAsia="Times New Roman" w:hAnsi="Georgia" w:cs="Times New Roman"/>
                <w:color w:val="000000"/>
                <w:sz w:val="24"/>
                <w:szCs w:val="24"/>
                <w:lang w:val="it-IT" w:eastAsia="it-IT"/>
              </w:rPr>
            </w:pPr>
          </w:p>
          <w:p w:rsidR="00C44C4D" w:rsidRDefault="00C44C4D" w:rsidP="008A7006">
            <w:pPr>
              <w:spacing w:after="160" w:line="288" w:lineRule="auto"/>
              <w:contextualSpacing/>
              <w:jc w:val="both"/>
              <w:rPr>
                <w:rFonts w:ascii="Georgia" w:eastAsia="Times New Roman" w:hAnsi="Georgia" w:cs="Times New Roman"/>
                <w:color w:val="000000"/>
                <w:sz w:val="24"/>
                <w:szCs w:val="24"/>
                <w:lang w:val="it-IT" w:eastAsia="it-IT"/>
              </w:rPr>
            </w:pPr>
          </w:p>
          <w:p w:rsidR="001B2F3A" w:rsidRPr="008A7006" w:rsidRDefault="00C44C4D" w:rsidP="008A7006">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w:t>
            </w:r>
            <w:r w:rsidR="001B2F3A">
              <w:rPr>
                <w:rFonts w:ascii="Georgia" w:eastAsia="Times New Roman" w:hAnsi="Georgia" w:cs="Times New Roman"/>
                <w:color w:val="000000"/>
                <w:sz w:val="24"/>
                <w:szCs w:val="24"/>
                <w:lang w:val="it-IT" w:eastAsia="it-IT"/>
              </w:rPr>
              <w:t>Percezione del rischio</w:t>
            </w:r>
          </w:p>
        </w:tc>
        <w:tc>
          <w:tcPr>
            <w:tcW w:w="3207" w:type="dxa"/>
          </w:tcPr>
          <w:p w:rsidR="008A7006" w:rsidRDefault="00375758"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xml:space="preserve">V.11 Quando “aski” lo fai </w:t>
            </w:r>
            <w:r w:rsidR="001F362B">
              <w:rPr>
                <w:rFonts w:ascii="Georgia" w:eastAsia="Times New Roman" w:hAnsi="Georgia" w:cs="Times New Roman"/>
                <w:color w:val="000000"/>
                <w:sz w:val="24"/>
                <w:szCs w:val="24"/>
                <w:lang w:val="it-IT" w:eastAsia="it-IT"/>
              </w:rPr>
              <w:t>in maniera visibile o in anonimo?</w:t>
            </w:r>
          </w:p>
          <w:p w:rsidR="001F362B" w:rsidRDefault="001F362B"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V.12 Utilizzi l’anonimo con che frequenza?</w:t>
            </w:r>
          </w:p>
          <w:p w:rsidR="001F362B" w:rsidRDefault="001B2F3A"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V.13 Hai mai ricevuto domande o commenti offensivi?</w:t>
            </w:r>
          </w:p>
          <w:p w:rsidR="001B2F3A" w:rsidRDefault="001B2F3A"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V.14 Hai mai utili</w:t>
            </w:r>
            <w:r w:rsidR="00DC5D20">
              <w:rPr>
                <w:rFonts w:ascii="Georgia" w:eastAsia="Times New Roman" w:hAnsi="Georgia" w:cs="Times New Roman"/>
                <w:color w:val="000000"/>
                <w:sz w:val="24"/>
                <w:szCs w:val="24"/>
                <w:lang w:val="it-IT" w:eastAsia="it-IT"/>
              </w:rPr>
              <w:t>zzato Ask per prendere in giro, minacciare od</w:t>
            </w:r>
            <w:r>
              <w:rPr>
                <w:rFonts w:ascii="Georgia" w:eastAsia="Times New Roman" w:hAnsi="Georgia" w:cs="Times New Roman"/>
                <w:color w:val="000000"/>
                <w:sz w:val="24"/>
                <w:szCs w:val="24"/>
                <w:lang w:val="it-IT" w:eastAsia="it-IT"/>
              </w:rPr>
              <w:t xml:space="preserve"> offendere gli altri?</w:t>
            </w:r>
          </w:p>
          <w:p w:rsidR="001B2F3A" w:rsidRDefault="001B2F3A" w:rsidP="00375758">
            <w:pPr>
              <w:spacing w:after="160" w:line="288" w:lineRule="auto"/>
              <w:contextualSpacing/>
              <w:jc w:val="both"/>
              <w:rPr>
                <w:rFonts w:ascii="Georgia" w:eastAsia="Times New Roman" w:hAnsi="Georgia" w:cs="Times New Roman"/>
                <w:color w:val="000000"/>
                <w:sz w:val="24"/>
                <w:szCs w:val="24"/>
                <w:lang w:val="it-IT" w:eastAsia="it-IT"/>
              </w:rPr>
            </w:pPr>
          </w:p>
          <w:p w:rsidR="001F362B" w:rsidRDefault="001B2F3A"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V.15 Hai mai sentito parlare di cyberbullismo?</w:t>
            </w:r>
          </w:p>
          <w:p w:rsidR="001B2F3A" w:rsidRDefault="001B2F3A"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 xml:space="preserve">V.16 </w:t>
            </w:r>
            <w:r w:rsidR="00C44C4D">
              <w:rPr>
                <w:rFonts w:ascii="Georgia" w:eastAsia="Times New Roman" w:hAnsi="Georgia" w:cs="Times New Roman"/>
                <w:color w:val="000000"/>
                <w:sz w:val="24"/>
                <w:szCs w:val="24"/>
                <w:lang w:val="it-IT" w:eastAsia="it-IT"/>
              </w:rPr>
              <w:t>Se sì, d</w:t>
            </w:r>
            <w:r>
              <w:rPr>
                <w:rFonts w:ascii="Georgia" w:eastAsia="Times New Roman" w:hAnsi="Georgia" w:cs="Times New Roman"/>
                <w:color w:val="000000"/>
                <w:sz w:val="24"/>
                <w:szCs w:val="24"/>
                <w:lang w:val="it-IT" w:eastAsia="it-IT"/>
              </w:rPr>
              <w:t>ove ne hai sentito parlare?</w:t>
            </w:r>
          </w:p>
          <w:p w:rsidR="00C44C4D" w:rsidRDefault="00993AA8"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V.17</w:t>
            </w:r>
            <w:r w:rsidR="00C44C4D">
              <w:rPr>
                <w:rFonts w:ascii="Georgia" w:eastAsia="Times New Roman" w:hAnsi="Georgia" w:cs="Times New Roman"/>
                <w:color w:val="000000"/>
                <w:sz w:val="24"/>
                <w:szCs w:val="24"/>
                <w:lang w:val="it-IT" w:eastAsia="it-IT"/>
              </w:rPr>
              <w:t xml:space="preserve"> Quali sono gli argomenti che secondo te possono </w:t>
            </w:r>
            <w:r w:rsidR="009315EA">
              <w:rPr>
                <w:rFonts w:ascii="Georgia" w:eastAsia="Times New Roman" w:hAnsi="Georgia" w:cs="Times New Roman"/>
                <w:color w:val="000000"/>
                <w:sz w:val="24"/>
                <w:szCs w:val="24"/>
                <w:lang w:val="it-IT" w:eastAsia="it-IT"/>
              </w:rPr>
              <w:t>dare maggior adito ad offese e insulti?</w:t>
            </w:r>
          </w:p>
          <w:p w:rsidR="001F362B" w:rsidRDefault="001F362B" w:rsidP="00375758">
            <w:pPr>
              <w:spacing w:after="160" w:line="288" w:lineRule="auto"/>
              <w:contextualSpacing/>
              <w:jc w:val="both"/>
              <w:rPr>
                <w:rFonts w:ascii="Georgia" w:eastAsia="Times New Roman" w:hAnsi="Georgia" w:cs="Times New Roman"/>
                <w:color w:val="000000"/>
                <w:sz w:val="24"/>
                <w:szCs w:val="24"/>
                <w:lang w:val="it-IT" w:eastAsia="it-IT"/>
              </w:rPr>
            </w:pPr>
          </w:p>
          <w:p w:rsidR="00DC5D20" w:rsidRDefault="00993AA8"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V.18</w:t>
            </w:r>
            <w:r w:rsidR="00C44C4D">
              <w:rPr>
                <w:rFonts w:ascii="Georgia" w:eastAsia="Times New Roman" w:hAnsi="Georgia" w:cs="Times New Roman"/>
                <w:color w:val="000000"/>
                <w:sz w:val="24"/>
                <w:szCs w:val="24"/>
                <w:lang w:val="it-IT" w:eastAsia="it-IT"/>
              </w:rPr>
              <w:t xml:space="preserve"> Ritieni fondate le polemiche che hanno ultimamente coinvolto Ask definendolo patria dei cyberbulli?</w:t>
            </w:r>
          </w:p>
          <w:p w:rsidR="00C44C4D" w:rsidRDefault="009315EA"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V.19 Come ti comporteresti nel caso in cui diventassi bersaglio di cyberbullismo?</w:t>
            </w:r>
          </w:p>
          <w:p w:rsidR="009315EA" w:rsidRDefault="003A2D27" w:rsidP="00375758">
            <w:pPr>
              <w:spacing w:after="160" w:line="288" w:lineRule="auto"/>
              <w:contextualSpacing/>
              <w:jc w:val="both"/>
              <w:rPr>
                <w:rFonts w:ascii="Georgia" w:eastAsia="Times New Roman" w:hAnsi="Georgia" w:cs="Times New Roman"/>
                <w:color w:val="000000"/>
                <w:sz w:val="24"/>
                <w:szCs w:val="24"/>
                <w:lang w:val="it-IT" w:eastAsia="it-IT"/>
              </w:rPr>
            </w:pPr>
            <w:r>
              <w:rPr>
                <w:rFonts w:ascii="Georgia" w:eastAsia="Times New Roman" w:hAnsi="Georgia" w:cs="Times New Roman"/>
                <w:color w:val="000000"/>
                <w:sz w:val="24"/>
                <w:szCs w:val="24"/>
                <w:lang w:val="it-IT" w:eastAsia="it-IT"/>
              </w:rPr>
              <w:t>V.20 Secondo te il meccanismo dell’anonimato e dei profili fake può portare un ragazzo che ne fa uso ad essere più vittima o artefice di cyberbullismo?</w:t>
            </w:r>
          </w:p>
          <w:p w:rsidR="001F362B" w:rsidRPr="008A7006" w:rsidRDefault="001F362B" w:rsidP="00375758">
            <w:pPr>
              <w:spacing w:after="160" w:line="288" w:lineRule="auto"/>
              <w:contextualSpacing/>
              <w:jc w:val="both"/>
              <w:rPr>
                <w:rFonts w:ascii="Georgia" w:eastAsia="Times New Roman" w:hAnsi="Georgia" w:cs="Times New Roman"/>
                <w:color w:val="000000"/>
                <w:sz w:val="24"/>
                <w:szCs w:val="24"/>
                <w:lang w:val="it-IT" w:eastAsia="it-IT"/>
              </w:rPr>
            </w:pPr>
          </w:p>
        </w:tc>
      </w:tr>
    </w:tbl>
    <w:p w:rsidR="00B71645" w:rsidRDefault="00B71645" w:rsidP="00FF09C8">
      <w:pPr>
        <w:spacing w:line="360" w:lineRule="auto"/>
        <w:rPr>
          <w:rFonts w:asciiTheme="majorHAnsi" w:hAnsiTheme="majorHAnsi"/>
          <w:sz w:val="24"/>
          <w:szCs w:val="24"/>
          <w:lang w:val="it-IT"/>
        </w:rPr>
      </w:pPr>
    </w:p>
    <w:p w:rsidR="0010449A" w:rsidRPr="0010449A" w:rsidRDefault="0010449A" w:rsidP="0010449A">
      <w:pPr>
        <w:pStyle w:val="ListParagraph"/>
        <w:numPr>
          <w:ilvl w:val="0"/>
          <w:numId w:val="2"/>
        </w:numPr>
        <w:spacing w:line="360" w:lineRule="auto"/>
        <w:rPr>
          <w:rFonts w:asciiTheme="majorHAnsi" w:hAnsiTheme="majorHAnsi"/>
          <w:sz w:val="24"/>
          <w:szCs w:val="24"/>
          <w:lang w:val="it-IT"/>
        </w:rPr>
      </w:pPr>
      <w:r w:rsidRPr="0010449A">
        <w:rPr>
          <w:rFonts w:asciiTheme="majorHAnsi" w:hAnsiTheme="majorHAnsi"/>
          <w:sz w:val="32"/>
          <w:szCs w:val="32"/>
          <w:lang w:val="it-IT"/>
        </w:rPr>
        <w:lastRenderedPageBreak/>
        <w:t>Popolazione di riferimento e tipologia di campionamento</w:t>
      </w:r>
    </w:p>
    <w:p w:rsidR="001D3C78" w:rsidRDefault="0010449A" w:rsidP="008F042D">
      <w:pPr>
        <w:spacing w:line="360" w:lineRule="auto"/>
        <w:jc w:val="both"/>
        <w:rPr>
          <w:rFonts w:asciiTheme="majorHAnsi" w:hAnsiTheme="majorHAnsi"/>
          <w:sz w:val="24"/>
          <w:szCs w:val="24"/>
          <w:lang w:val="it-IT"/>
        </w:rPr>
      </w:pPr>
      <w:r>
        <w:rPr>
          <w:rFonts w:asciiTheme="majorHAnsi" w:hAnsiTheme="majorHAnsi"/>
          <w:sz w:val="24"/>
          <w:szCs w:val="24"/>
          <w:lang w:val="it-IT"/>
        </w:rPr>
        <w:t>Si è</w:t>
      </w:r>
      <w:r w:rsidRPr="0010449A">
        <w:rPr>
          <w:rFonts w:asciiTheme="majorHAnsi" w:hAnsiTheme="majorHAnsi"/>
          <w:sz w:val="24"/>
          <w:szCs w:val="24"/>
          <w:lang w:val="it-IT"/>
        </w:rPr>
        <w:t xml:space="preserve"> scelto come campione dell</w:t>
      </w:r>
      <w:r>
        <w:rPr>
          <w:rFonts w:asciiTheme="majorHAnsi" w:hAnsiTheme="majorHAnsi"/>
          <w:sz w:val="24"/>
          <w:szCs w:val="24"/>
          <w:lang w:val="it-IT"/>
        </w:rPr>
        <w:t>a popolazione di riferime</w:t>
      </w:r>
      <w:r w:rsidR="008F042D">
        <w:rPr>
          <w:rFonts w:asciiTheme="majorHAnsi" w:hAnsiTheme="majorHAnsi"/>
          <w:sz w:val="24"/>
          <w:szCs w:val="24"/>
          <w:lang w:val="it-IT"/>
        </w:rPr>
        <w:t>nto</w:t>
      </w:r>
      <w:r>
        <w:rPr>
          <w:rFonts w:asciiTheme="majorHAnsi" w:hAnsiTheme="majorHAnsi"/>
          <w:sz w:val="24"/>
          <w:szCs w:val="24"/>
          <w:lang w:val="it-IT"/>
        </w:rPr>
        <w:t xml:space="preserve"> stu</w:t>
      </w:r>
      <w:r w:rsidR="002E7505">
        <w:rPr>
          <w:rFonts w:asciiTheme="majorHAnsi" w:hAnsiTheme="majorHAnsi"/>
          <w:sz w:val="24"/>
          <w:szCs w:val="24"/>
          <w:lang w:val="it-IT"/>
        </w:rPr>
        <w:t>denti scelti tra le classi seconde</w:t>
      </w:r>
      <w:r>
        <w:rPr>
          <w:rFonts w:asciiTheme="majorHAnsi" w:hAnsiTheme="majorHAnsi"/>
          <w:sz w:val="24"/>
          <w:szCs w:val="24"/>
          <w:lang w:val="it-IT"/>
        </w:rPr>
        <w:t xml:space="preserve"> della Scuola Media “G.Gozzano” di Caluso e le classi prime del Liceo</w:t>
      </w:r>
      <w:r w:rsidR="008F042D">
        <w:rPr>
          <w:rFonts w:asciiTheme="majorHAnsi" w:hAnsiTheme="majorHAnsi"/>
          <w:sz w:val="24"/>
          <w:szCs w:val="24"/>
          <w:lang w:val="it-IT"/>
        </w:rPr>
        <w:t xml:space="preserve"> Scientifico </w:t>
      </w:r>
      <w:r>
        <w:rPr>
          <w:rFonts w:asciiTheme="majorHAnsi" w:hAnsiTheme="majorHAnsi"/>
          <w:sz w:val="24"/>
          <w:szCs w:val="24"/>
          <w:lang w:val="it-IT"/>
        </w:rPr>
        <w:t xml:space="preserve">Sperimentale “P.Martinetti” di Caluso. Si è usato un </w:t>
      </w:r>
      <w:r w:rsidR="008F042D">
        <w:rPr>
          <w:rFonts w:asciiTheme="majorHAnsi" w:hAnsiTheme="majorHAnsi"/>
          <w:sz w:val="24"/>
          <w:szCs w:val="24"/>
          <w:lang w:val="it-IT"/>
        </w:rPr>
        <w:t>campione</w:t>
      </w:r>
      <w:r w:rsidRPr="0010449A">
        <w:rPr>
          <w:rFonts w:asciiTheme="majorHAnsi" w:hAnsiTheme="majorHAnsi"/>
          <w:sz w:val="24"/>
          <w:szCs w:val="24"/>
          <w:lang w:val="it-IT"/>
        </w:rPr>
        <w:t xml:space="preserve"> </w:t>
      </w:r>
      <w:r w:rsidR="008F042D">
        <w:rPr>
          <w:rFonts w:asciiTheme="majorHAnsi" w:hAnsiTheme="majorHAnsi"/>
          <w:sz w:val="24"/>
          <w:szCs w:val="24"/>
          <w:lang w:val="it-IT"/>
        </w:rPr>
        <w:t xml:space="preserve">non probabilistico di tipo </w:t>
      </w:r>
      <w:r w:rsidR="001D3C78">
        <w:rPr>
          <w:rFonts w:asciiTheme="majorHAnsi" w:hAnsiTheme="majorHAnsi"/>
          <w:sz w:val="24"/>
          <w:szCs w:val="24"/>
          <w:lang w:val="it-IT"/>
        </w:rPr>
        <w:t>accidentale</w:t>
      </w:r>
      <w:r w:rsidR="00844AC6">
        <w:rPr>
          <w:rFonts w:asciiTheme="majorHAnsi" w:hAnsiTheme="majorHAnsi"/>
          <w:sz w:val="24"/>
          <w:szCs w:val="24"/>
          <w:lang w:val="it-IT"/>
        </w:rPr>
        <w:t xml:space="preserve"> (ponendo come unico vincolo l’utilizzo di Ask)</w:t>
      </w:r>
      <w:r w:rsidR="001D3C78">
        <w:rPr>
          <w:rFonts w:asciiTheme="majorHAnsi" w:hAnsiTheme="majorHAnsi"/>
          <w:sz w:val="24"/>
          <w:szCs w:val="24"/>
          <w:lang w:val="it-IT"/>
        </w:rPr>
        <w:t>.</w:t>
      </w:r>
      <w:r w:rsidR="003A2D27">
        <w:rPr>
          <w:rFonts w:asciiTheme="majorHAnsi" w:hAnsiTheme="majorHAnsi"/>
          <w:sz w:val="24"/>
          <w:szCs w:val="24"/>
          <w:lang w:val="it-IT"/>
        </w:rPr>
        <w:t xml:space="preserve"> Alcune domande e opzioni di risposta sono state riportate in seguito ad una prima discussione aperta </w:t>
      </w:r>
      <w:r w:rsidR="00844AC6">
        <w:rPr>
          <w:rFonts w:asciiTheme="majorHAnsi" w:hAnsiTheme="majorHAnsi"/>
          <w:sz w:val="24"/>
          <w:szCs w:val="24"/>
          <w:lang w:val="it-IT"/>
        </w:rPr>
        <w:t xml:space="preserve">(informale) </w:t>
      </w:r>
      <w:r w:rsidR="003A2D27">
        <w:rPr>
          <w:rFonts w:asciiTheme="majorHAnsi" w:hAnsiTheme="majorHAnsi"/>
          <w:sz w:val="24"/>
          <w:szCs w:val="24"/>
          <w:lang w:val="it-IT"/>
        </w:rPr>
        <w:t>con alcuni dei ragazzi a cui poi il questionario è stato somministrato. La discussione è stata utile per cogliere alcune opinioni di massima sul socia</w:t>
      </w:r>
      <w:r w:rsidR="00F3075B">
        <w:rPr>
          <w:rFonts w:asciiTheme="majorHAnsi" w:hAnsiTheme="majorHAnsi"/>
          <w:sz w:val="24"/>
          <w:szCs w:val="24"/>
          <w:lang w:val="it-IT"/>
        </w:rPr>
        <w:t xml:space="preserve">l network da parte dei ragazzi ed elaborare </w:t>
      </w:r>
      <w:r w:rsidR="00A95357">
        <w:rPr>
          <w:rFonts w:asciiTheme="majorHAnsi" w:hAnsiTheme="majorHAnsi"/>
          <w:sz w:val="24"/>
          <w:szCs w:val="24"/>
          <w:lang w:val="it-IT"/>
        </w:rPr>
        <w:t xml:space="preserve">domande e </w:t>
      </w:r>
      <w:r w:rsidR="00F3075B">
        <w:rPr>
          <w:rFonts w:asciiTheme="majorHAnsi" w:hAnsiTheme="majorHAnsi"/>
          <w:sz w:val="24"/>
          <w:szCs w:val="24"/>
          <w:lang w:val="it-IT"/>
        </w:rPr>
        <w:t>r</w:t>
      </w:r>
      <w:r w:rsidR="00A95357">
        <w:rPr>
          <w:rFonts w:asciiTheme="majorHAnsi" w:hAnsiTheme="majorHAnsi"/>
          <w:sz w:val="24"/>
          <w:szCs w:val="24"/>
          <w:lang w:val="it-IT"/>
        </w:rPr>
        <w:t>isposte a loro più comprensibili</w:t>
      </w:r>
      <w:r w:rsidR="00B179C3">
        <w:rPr>
          <w:rFonts w:asciiTheme="majorHAnsi" w:hAnsiTheme="majorHAnsi"/>
          <w:sz w:val="24"/>
          <w:szCs w:val="24"/>
          <w:lang w:val="it-IT"/>
        </w:rPr>
        <w:t>.</w:t>
      </w:r>
    </w:p>
    <w:p w:rsidR="001D3C78" w:rsidRDefault="001D3C78" w:rsidP="008F042D">
      <w:pPr>
        <w:spacing w:line="360" w:lineRule="auto"/>
        <w:jc w:val="both"/>
        <w:rPr>
          <w:rFonts w:asciiTheme="majorHAnsi" w:hAnsiTheme="majorHAnsi"/>
          <w:sz w:val="24"/>
          <w:szCs w:val="24"/>
          <w:lang w:val="it-IT"/>
        </w:rPr>
      </w:pPr>
    </w:p>
    <w:p w:rsidR="001D3C78" w:rsidRPr="001D3C78" w:rsidRDefault="001D3C78" w:rsidP="001D3C78">
      <w:pPr>
        <w:pStyle w:val="ListParagraph"/>
        <w:numPr>
          <w:ilvl w:val="0"/>
          <w:numId w:val="2"/>
        </w:numPr>
        <w:spacing w:line="360" w:lineRule="auto"/>
        <w:rPr>
          <w:rFonts w:asciiTheme="majorHAnsi" w:hAnsiTheme="majorHAnsi"/>
          <w:sz w:val="24"/>
          <w:szCs w:val="24"/>
          <w:lang w:val="it-IT"/>
        </w:rPr>
      </w:pPr>
      <w:r w:rsidRPr="00803182">
        <w:rPr>
          <w:rFonts w:asciiTheme="majorHAnsi" w:hAnsiTheme="majorHAnsi"/>
          <w:sz w:val="32"/>
          <w:szCs w:val="32"/>
          <w:lang w:val="it-IT"/>
        </w:rPr>
        <w:t>Tecniche e strumenti di rilevazione dei dati</w:t>
      </w:r>
    </w:p>
    <w:p w:rsidR="001D3C78" w:rsidRDefault="001D3C78" w:rsidP="008F042D">
      <w:pPr>
        <w:spacing w:line="360" w:lineRule="auto"/>
        <w:jc w:val="both"/>
        <w:rPr>
          <w:rFonts w:asciiTheme="majorHAnsi" w:hAnsiTheme="majorHAnsi"/>
          <w:sz w:val="24"/>
          <w:szCs w:val="24"/>
          <w:lang w:val="it-IT"/>
        </w:rPr>
      </w:pPr>
      <w:r w:rsidRPr="001D3C78">
        <w:rPr>
          <w:rFonts w:asciiTheme="majorHAnsi" w:hAnsiTheme="majorHAnsi"/>
          <w:sz w:val="24"/>
          <w:szCs w:val="24"/>
          <w:lang w:val="it-IT"/>
        </w:rPr>
        <w:t>La tecnica di rilevazione scelta è quella ad alta strutturazione e lo strumento è il questionario anonimo e autocompilato a domande chiuse.</w:t>
      </w:r>
    </w:p>
    <w:p w:rsidR="001D3C78" w:rsidRDefault="001D3C78" w:rsidP="008F042D">
      <w:pPr>
        <w:spacing w:line="360" w:lineRule="auto"/>
        <w:jc w:val="both"/>
        <w:rPr>
          <w:rFonts w:asciiTheme="majorHAnsi" w:hAnsiTheme="majorHAnsi"/>
          <w:sz w:val="24"/>
          <w:szCs w:val="24"/>
          <w:lang w:val="it-IT"/>
        </w:rPr>
      </w:pPr>
    </w:p>
    <w:p w:rsidR="003A2D27" w:rsidRPr="003A2D27" w:rsidRDefault="001D3C78" w:rsidP="003A2D27">
      <w:pPr>
        <w:pStyle w:val="ListParagraph"/>
        <w:numPr>
          <w:ilvl w:val="0"/>
          <w:numId w:val="2"/>
        </w:numPr>
        <w:spacing w:line="360" w:lineRule="auto"/>
        <w:jc w:val="both"/>
        <w:rPr>
          <w:rFonts w:asciiTheme="majorHAnsi" w:hAnsiTheme="majorHAnsi"/>
          <w:sz w:val="24"/>
          <w:szCs w:val="24"/>
          <w:lang w:val="it-IT"/>
        </w:rPr>
      </w:pPr>
      <w:r w:rsidRPr="00803182">
        <w:rPr>
          <w:rFonts w:asciiTheme="majorHAnsi" w:hAnsiTheme="majorHAnsi"/>
          <w:sz w:val="32"/>
          <w:szCs w:val="32"/>
          <w:lang w:val="it-IT"/>
        </w:rPr>
        <w:t>Questionario</w:t>
      </w:r>
    </w:p>
    <w:p w:rsidR="001D3C78" w:rsidRDefault="001D3C78" w:rsidP="001D3C78">
      <w:pPr>
        <w:spacing w:line="360" w:lineRule="auto"/>
        <w:jc w:val="both"/>
        <w:rPr>
          <w:rFonts w:asciiTheme="majorHAnsi" w:hAnsiTheme="majorHAnsi"/>
          <w:sz w:val="24"/>
          <w:szCs w:val="24"/>
          <w:lang w:val="it-IT"/>
        </w:rPr>
      </w:pPr>
      <w:r>
        <w:rPr>
          <w:rFonts w:asciiTheme="majorHAnsi" w:hAnsiTheme="majorHAnsi"/>
          <w:sz w:val="24"/>
          <w:szCs w:val="24"/>
          <w:lang w:val="it-IT"/>
        </w:rPr>
        <w:t>Questionario anonimo autocompilato</w:t>
      </w:r>
    </w:p>
    <w:p w:rsidR="001D3C78" w:rsidRPr="00B71645" w:rsidRDefault="001D3C78" w:rsidP="001D3C78">
      <w:pPr>
        <w:spacing w:line="360" w:lineRule="auto"/>
        <w:jc w:val="both"/>
        <w:rPr>
          <w:rFonts w:ascii="Times New Roman" w:eastAsia="Times New Roman" w:hAnsi="Times New Roman" w:cs="Times New Roman"/>
          <w:i/>
          <w:sz w:val="24"/>
          <w:szCs w:val="24"/>
          <w:lang w:val="it-IT"/>
        </w:rPr>
      </w:pPr>
      <w:r w:rsidRPr="00B71645">
        <w:rPr>
          <w:rFonts w:asciiTheme="majorHAnsi" w:hAnsiTheme="majorHAnsi"/>
          <w:i/>
          <w:sz w:val="24"/>
          <w:szCs w:val="24"/>
          <w:lang w:val="it-IT"/>
        </w:rPr>
        <w:t xml:space="preserve">Ciao! sto svolgendo una ricerca empirica riguardante i giovani e l’utilizzo di Ask per un esame universitario. </w:t>
      </w:r>
      <w:r w:rsidR="00B33A8D" w:rsidRPr="00B71645">
        <w:rPr>
          <w:rFonts w:asciiTheme="majorHAnsi" w:hAnsiTheme="majorHAnsi"/>
          <w:i/>
          <w:sz w:val="24"/>
          <w:szCs w:val="24"/>
          <w:lang w:val="it-IT"/>
        </w:rPr>
        <w:t>Per capire il punto di vista dei ragazzi rispetto a questo social network h</w:t>
      </w:r>
      <w:r w:rsidRPr="00B71645">
        <w:rPr>
          <w:rFonts w:asciiTheme="majorHAnsi" w:hAnsiTheme="majorHAnsi"/>
          <w:i/>
          <w:sz w:val="24"/>
          <w:szCs w:val="24"/>
          <w:lang w:val="it-IT"/>
        </w:rPr>
        <w:t>o bisogno del tuo aiuto! Ti chiedo sol</w:t>
      </w:r>
      <w:r w:rsidR="00B33A8D" w:rsidRPr="00B71645">
        <w:rPr>
          <w:rFonts w:asciiTheme="majorHAnsi" w:hAnsiTheme="majorHAnsi"/>
          <w:i/>
          <w:sz w:val="24"/>
          <w:szCs w:val="24"/>
          <w:lang w:val="it-IT"/>
        </w:rPr>
        <w:t xml:space="preserve">o qualche minuto del tuo tempo e </w:t>
      </w:r>
      <w:r w:rsidRPr="00B71645">
        <w:rPr>
          <w:rFonts w:asciiTheme="majorHAnsi" w:hAnsiTheme="majorHAnsi"/>
          <w:i/>
          <w:sz w:val="24"/>
          <w:szCs w:val="24"/>
          <w:lang w:val="it-IT"/>
        </w:rPr>
        <w:t>una buona dose di sincerità</w:t>
      </w:r>
      <w:r w:rsidR="00B33A8D" w:rsidRPr="00B71645">
        <w:rPr>
          <w:rFonts w:asciiTheme="majorHAnsi" w:hAnsiTheme="majorHAnsi"/>
          <w:i/>
          <w:sz w:val="24"/>
          <w:szCs w:val="24"/>
          <w:lang w:val="it-IT"/>
        </w:rPr>
        <w:t xml:space="preserve"> nelle risposte. </w:t>
      </w:r>
      <w:r w:rsidR="00B71645">
        <w:rPr>
          <w:rFonts w:ascii="Times New Roman" w:eastAsia="Times New Roman" w:hAnsi="Times New Roman" w:cs="Times New Roman"/>
          <w:i/>
          <w:sz w:val="24"/>
          <w:szCs w:val="24"/>
          <w:lang w:val="it-IT"/>
        </w:rPr>
        <w:t>I dati saranno analizzati</w:t>
      </w:r>
      <w:r w:rsidR="00B33A8D" w:rsidRPr="00B71645">
        <w:rPr>
          <w:rFonts w:ascii="Times New Roman" w:eastAsia="Times New Roman" w:hAnsi="Times New Roman" w:cs="Times New Roman"/>
          <w:i/>
          <w:sz w:val="24"/>
          <w:szCs w:val="24"/>
          <w:lang w:val="it-IT"/>
        </w:rPr>
        <w:t xml:space="preserve"> in forma aggregata, garantendoti l’assoluto anonimato. Le domande che seguono hanno l’obiettivo di comprendere se possono esserci relazioni tra l’</w:t>
      </w:r>
      <w:r w:rsidR="00B71645">
        <w:rPr>
          <w:rFonts w:ascii="Times New Roman" w:eastAsia="Times New Roman" w:hAnsi="Times New Roman" w:cs="Times New Roman"/>
          <w:i/>
          <w:sz w:val="24"/>
          <w:szCs w:val="24"/>
          <w:lang w:val="it-IT"/>
        </w:rPr>
        <w:t xml:space="preserve">ampio </w:t>
      </w:r>
      <w:r w:rsidR="00B33A8D" w:rsidRPr="00B71645">
        <w:rPr>
          <w:rFonts w:ascii="Times New Roman" w:eastAsia="Times New Roman" w:hAnsi="Times New Roman" w:cs="Times New Roman"/>
          <w:i/>
          <w:sz w:val="24"/>
          <w:szCs w:val="24"/>
          <w:lang w:val="it-IT"/>
        </w:rPr>
        <w:t>ultilizzo di Ask e il rischio di essere vittima o artefice di cyberbullismo</w:t>
      </w:r>
      <w:r w:rsidR="00CB4E75" w:rsidRPr="00B71645">
        <w:rPr>
          <w:rFonts w:ascii="Times New Roman" w:eastAsia="Times New Roman" w:hAnsi="Times New Roman" w:cs="Times New Roman"/>
          <w:i/>
          <w:sz w:val="24"/>
          <w:szCs w:val="24"/>
          <w:lang w:val="it-IT"/>
        </w:rPr>
        <w:t>, alla luce di recenti episodi di cronaca e polemiche che hanno portato il social sotto la</w:t>
      </w:r>
      <w:r w:rsidR="003A2D27" w:rsidRPr="00B71645">
        <w:rPr>
          <w:rFonts w:ascii="Times New Roman" w:eastAsia="Times New Roman" w:hAnsi="Times New Roman" w:cs="Times New Roman"/>
          <w:i/>
          <w:sz w:val="24"/>
          <w:szCs w:val="24"/>
          <w:lang w:val="it-IT"/>
        </w:rPr>
        <w:t xml:space="preserve"> lente di ingrandimento degli adulti.</w:t>
      </w:r>
    </w:p>
    <w:p w:rsidR="00B179C3" w:rsidRPr="00B179C3" w:rsidRDefault="00CB4E75" w:rsidP="001D3C78">
      <w:pPr>
        <w:spacing w:line="360" w:lineRule="auto"/>
        <w:jc w:val="both"/>
        <w:rPr>
          <w:rFonts w:ascii="Times New Roman" w:eastAsia="Times New Roman" w:hAnsi="Times New Roman" w:cs="Times New Roman"/>
          <w:i/>
          <w:sz w:val="24"/>
          <w:szCs w:val="24"/>
          <w:lang w:val="it-IT"/>
        </w:rPr>
      </w:pPr>
      <w:r w:rsidRPr="00B71645">
        <w:rPr>
          <w:rFonts w:ascii="Times New Roman" w:eastAsia="Times New Roman" w:hAnsi="Times New Roman" w:cs="Times New Roman"/>
          <w:i/>
          <w:sz w:val="24"/>
          <w:szCs w:val="24"/>
          <w:lang w:val="it-IT"/>
        </w:rPr>
        <w:t>Grazie della collaborazione! Chiara</w:t>
      </w:r>
    </w:p>
    <w:p w:rsidR="00CB4E75" w:rsidRDefault="002E7505" w:rsidP="00CB4E75">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lastRenderedPageBreak/>
        <w:t>Classe</w:t>
      </w:r>
    </w:p>
    <w:p w:rsidR="002E7505" w:rsidRDefault="002E7505" w:rsidP="002E7505">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Seconda media</w:t>
      </w:r>
    </w:p>
    <w:p w:rsidR="002E7505" w:rsidRDefault="002E7505" w:rsidP="002E7505">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Prima superiore</w:t>
      </w:r>
    </w:p>
    <w:p w:rsidR="00CB4E75" w:rsidRDefault="00CB4E75" w:rsidP="00CB4E75">
      <w:pPr>
        <w:pStyle w:val="ListParagraph"/>
        <w:spacing w:line="360" w:lineRule="auto"/>
        <w:jc w:val="both"/>
        <w:rPr>
          <w:rFonts w:asciiTheme="majorHAnsi" w:hAnsiTheme="majorHAnsi"/>
          <w:sz w:val="24"/>
          <w:szCs w:val="24"/>
          <w:lang w:val="it-IT"/>
        </w:rPr>
      </w:pPr>
    </w:p>
    <w:p w:rsidR="00CB4E75" w:rsidRDefault="00F66D39" w:rsidP="00F66D39">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Genere</w:t>
      </w:r>
    </w:p>
    <w:p w:rsidR="00F66D39" w:rsidRPr="00F66D39" w:rsidRDefault="00F66D39" w:rsidP="00F66D39">
      <w:pPr>
        <w:pStyle w:val="ListParagraph"/>
        <w:rPr>
          <w:rFonts w:asciiTheme="majorHAnsi" w:hAnsiTheme="majorHAnsi"/>
          <w:sz w:val="24"/>
          <w:szCs w:val="24"/>
          <w:lang w:val="it-IT"/>
        </w:rPr>
      </w:pP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Maschio</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Femmina</w:t>
      </w:r>
    </w:p>
    <w:p w:rsidR="00F66D39" w:rsidRDefault="00F66D39" w:rsidP="00F66D39">
      <w:pPr>
        <w:pStyle w:val="ListParagraph"/>
        <w:spacing w:line="360" w:lineRule="auto"/>
        <w:ind w:left="1095"/>
        <w:jc w:val="both"/>
        <w:rPr>
          <w:rFonts w:asciiTheme="majorHAnsi" w:hAnsiTheme="majorHAnsi"/>
          <w:sz w:val="24"/>
          <w:szCs w:val="24"/>
          <w:lang w:val="it-IT"/>
        </w:rPr>
      </w:pPr>
    </w:p>
    <w:p w:rsidR="00F66D39" w:rsidRDefault="00F66D39" w:rsidP="00F66D39">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Quanto tempo al giorno stai in media connesso su Ask.fm?</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Meno di un’ora</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Un’ora</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Una o due ore</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Più di due ore</w:t>
      </w:r>
    </w:p>
    <w:p w:rsidR="00F66D39" w:rsidRDefault="00F66D39" w:rsidP="00F66D39">
      <w:pPr>
        <w:pStyle w:val="ListParagraph"/>
        <w:spacing w:line="360" w:lineRule="auto"/>
        <w:ind w:left="1095"/>
        <w:jc w:val="both"/>
        <w:rPr>
          <w:rFonts w:asciiTheme="majorHAnsi" w:hAnsiTheme="majorHAnsi"/>
          <w:sz w:val="24"/>
          <w:szCs w:val="24"/>
          <w:lang w:val="it-IT"/>
        </w:rPr>
      </w:pPr>
    </w:p>
    <w:p w:rsidR="00F66D39" w:rsidRDefault="00F66D39" w:rsidP="00F66D39">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Perchè lo utilizzi?</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Per fare amicizia</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Per divertirmi con gli amici e compagni di scuola</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Per curiosare cosa scrivono gli altri</w:t>
      </w:r>
    </w:p>
    <w:p w:rsidR="00F66D39" w:rsidRDefault="00F66D39" w:rsidP="00F66D39">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Non c’è un motivo preciso</w:t>
      </w:r>
    </w:p>
    <w:p w:rsidR="00F66D39" w:rsidRDefault="00F66D39" w:rsidP="00F66D39">
      <w:pPr>
        <w:pStyle w:val="ListParagraph"/>
        <w:spacing w:line="360" w:lineRule="auto"/>
        <w:ind w:left="1095"/>
        <w:jc w:val="both"/>
        <w:rPr>
          <w:rFonts w:asciiTheme="majorHAnsi" w:hAnsiTheme="majorHAnsi"/>
          <w:sz w:val="24"/>
          <w:szCs w:val="24"/>
          <w:lang w:val="it-IT"/>
        </w:rPr>
      </w:pPr>
    </w:p>
    <w:p w:rsidR="00F66D39" w:rsidRDefault="00F66D39" w:rsidP="00F66D39">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Dovendo fare un confronto con altri social network</w:t>
      </w:r>
      <w:r w:rsidR="00FA7AD0">
        <w:rPr>
          <w:rFonts w:asciiTheme="majorHAnsi" w:hAnsiTheme="majorHAnsi"/>
          <w:sz w:val="24"/>
          <w:szCs w:val="24"/>
          <w:lang w:val="it-IT"/>
        </w:rPr>
        <w:t>, cosa ti piace di più di Ask rispetto a Facebook o Twitter?</w:t>
      </w:r>
    </w:p>
    <w:p w:rsidR="00FA7AD0" w:rsidRDefault="00FA7AD0" w:rsidP="00FA7AD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Che si possono fare domande di ogni tipo</w:t>
      </w:r>
    </w:p>
    <w:p w:rsidR="004D0703" w:rsidRPr="00595EC8" w:rsidRDefault="00FA7AD0" w:rsidP="00595EC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Che con l’anonimato si può essere più liberi di parlare</w:t>
      </w:r>
    </w:p>
    <w:p w:rsidR="004D0703" w:rsidRDefault="00534898" w:rsidP="00595EC8">
      <w:pPr>
        <w:pStyle w:val="ListParagraph"/>
        <w:numPr>
          <w:ilvl w:val="1"/>
          <w:numId w:val="4"/>
        </w:numPr>
        <w:spacing w:line="360" w:lineRule="auto"/>
        <w:rPr>
          <w:rFonts w:asciiTheme="majorHAnsi" w:hAnsiTheme="majorHAnsi"/>
          <w:sz w:val="24"/>
          <w:szCs w:val="24"/>
          <w:lang w:val="it-IT"/>
        </w:rPr>
      </w:pPr>
      <w:r w:rsidRPr="00534898">
        <w:rPr>
          <w:rFonts w:asciiTheme="majorHAnsi" w:hAnsiTheme="majorHAnsi"/>
          <w:sz w:val="24"/>
          <w:szCs w:val="24"/>
          <w:lang w:val="it-IT"/>
        </w:rPr>
        <w:t>Che è frequentato prevalentemente da ragazzi della mia età</w:t>
      </w:r>
    </w:p>
    <w:p w:rsidR="00595EC8" w:rsidRDefault="00595EC8" w:rsidP="00534898">
      <w:pPr>
        <w:pStyle w:val="ListParagraph"/>
        <w:numPr>
          <w:ilvl w:val="1"/>
          <w:numId w:val="4"/>
        </w:numPr>
        <w:rPr>
          <w:rFonts w:asciiTheme="majorHAnsi" w:hAnsiTheme="majorHAnsi"/>
          <w:sz w:val="24"/>
          <w:szCs w:val="24"/>
          <w:lang w:val="it-IT"/>
        </w:rPr>
      </w:pPr>
      <w:r>
        <w:rPr>
          <w:rFonts w:asciiTheme="majorHAnsi" w:hAnsiTheme="majorHAnsi"/>
          <w:sz w:val="24"/>
          <w:szCs w:val="24"/>
          <w:lang w:val="it-IT"/>
        </w:rPr>
        <w:t>Preferisco Facebook</w:t>
      </w:r>
    </w:p>
    <w:p w:rsidR="00534898" w:rsidRDefault="00534898" w:rsidP="00534898">
      <w:pPr>
        <w:pStyle w:val="ListParagraph"/>
        <w:ind w:left="1095"/>
        <w:rPr>
          <w:rFonts w:asciiTheme="majorHAnsi" w:hAnsiTheme="majorHAnsi"/>
          <w:sz w:val="24"/>
          <w:szCs w:val="24"/>
          <w:lang w:val="it-IT"/>
        </w:rPr>
      </w:pPr>
    </w:p>
    <w:p w:rsidR="00534898" w:rsidRPr="00534898" w:rsidRDefault="00534898" w:rsidP="00534898">
      <w:pPr>
        <w:pStyle w:val="ListParagraph"/>
        <w:ind w:left="1095"/>
        <w:rPr>
          <w:rFonts w:asciiTheme="majorHAnsi" w:hAnsiTheme="majorHAnsi"/>
          <w:sz w:val="24"/>
          <w:szCs w:val="24"/>
          <w:lang w:val="it-IT"/>
        </w:rPr>
      </w:pPr>
    </w:p>
    <w:p w:rsidR="004D0703" w:rsidRDefault="004D0703" w:rsidP="004D0703">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Che attività svolgi prevalentemente su Ask?</w:t>
      </w:r>
    </w:p>
    <w:p w:rsidR="004D0703" w:rsidRDefault="004D0703"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Domande e Risposte ad amici e conoscenti</w:t>
      </w:r>
    </w:p>
    <w:p w:rsidR="004D0703" w:rsidRDefault="00466917"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lastRenderedPageBreak/>
        <w:t>Domande e Risposte</w:t>
      </w:r>
      <w:r w:rsidR="00040FFF">
        <w:rPr>
          <w:rFonts w:asciiTheme="majorHAnsi" w:hAnsiTheme="majorHAnsi"/>
          <w:sz w:val="24"/>
          <w:szCs w:val="24"/>
          <w:lang w:val="it-IT"/>
        </w:rPr>
        <w:t xml:space="preserve"> a persone che non conosco</w:t>
      </w:r>
    </w:p>
    <w:p w:rsidR="004D0703" w:rsidRDefault="004D0703"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Leggo qualche risposta ma non sono molto attivo/a</w:t>
      </w:r>
    </w:p>
    <w:p w:rsidR="004D0703" w:rsidRDefault="004D0703"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Creo profili “fake” facendo nuove amicizie</w:t>
      </w:r>
    </w:p>
    <w:p w:rsidR="004D0703" w:rsidRDefault="004D0703" w:rsidP="004D0703">
      <w:pPr>
        <w:pStyle w:val="ListParagraph"/>
        <w:spacing w:line="360" w:lineRule="auto"/>
        <w:ind w:left="1095"/>
        <w:jc w:val="both"/>
        <w:rPr>
          <w:rFonts w:asciiTheme="majorHAnsi" w:hAnsiTheme="majorHAnsi"/>
          <w:sz w:val="24"/>
          <w:szCs w:val="24"/>
          <w:lang w:val="it-IT"/>
        </w:rPr>
      </w:pPr>
    </w:p>
    <w:p w:rsidR="004D0703" w:rsidRDefault="004D0703" w:rsidP="004D0703">
      <w:pPr>
        <w:pStyle w:val="ListParagraph"/>
        <w:numPr>
          <w:ilvl w:val="0"/>
          <w:numId w:val="4"/>
        </w:numPr>
        <w:spacing w:line="360" w:lineRule="auto"/>
        <w:jc w:val="both"/>
        <w:rPr>
          <w:rFonts w:asciiTheme="majorHAnsi" w:hAnsiTheme="majorHAnsi"/>
          <w:sz w:val="24"/>
          <w:szCs w:val="24"/>
          <w:lang w:val="it-IT"/>
        </w:rPr>
      </w:pPr>
      <w:r w:rsidRPr="004D0703">
        <w:rPr>
          <w:rFonts w:asciiTheme="majorHAnsi" w:hAnsiTheme="majorHAnsi"/>
          <w:sz w:val="24"/>
          <w:szCs w:val="24"/>
          <w:lang w:val="it-IT"/>
        </w:rPr>
        <w:t>Carichi spesso tue foto o video con te protagonista?</w:t>
      </w:r>
    </w:p>
    <w:p w:rsidR="004D0703" w:rsidRDefault="00534898"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Sempre</w:t>
      </w:r>
    </w:p>
    <w:p w:rsidR="00534898" w:rsidRDefault="00534898"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Spesso</w:t>
      </w:r>
    </w:p>
    <w:p w:rsidR="00534898" w:rsidRDefault="00534898"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Qualche volta</w:t>
      </w:r>
    </w:p>
    <w:p w:rsidR="00534898" w:rsidRDefault="00534898" w:rsidP="004D0703">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Quasi mai/Mai</w:t>
      </w:r>
    </w:p>
    <w:p w:rsidR="00534898" w:rsidRDefault="00534898" w:rsidP="00534898">
      <w:pPr>
        <w:pStyle w:val="ListParagraph"/>
        <w:spacing w:line="360" w:lineRule="auto"/>
        <w:ind w:left="1095"/>
        <w:jc w:val="both"/>
        <w:rPr>
          <w:rFonts w:asciiTheme="majorHAnsi" w:hAnsiTheme="majorHAnsi"/>
          <w:sz w:val="24"/>
          <w:szCs w:val="24"/>
          <w:lang w:val="it-IT"/>
        </w:rPr>
      </w:pPr>
    </w:p>
    <w:p w:rsidR="00534898" w:rsidRDefault="00534898" w:rsidP="00534898">
      <w:pPr>
        <w:pStyle w:val="ListParagraph"/>
        <w:numPr>
          <w:ilvl w:val="0"/>
          <w:numId w:val="4"/>
        </w:numPr>
        <w:spacing w:line="360" w:lineRule="auto"/>
        <w:jc w:val="both"/>
        <w:rPr>
          <w:rFonts w:asciiTheme="majorHAnsi" w:hAnsiTheme="majorHAnsi"/>
          <w:sz w:val="24"/>
          <w:szCs w:val="24"/>
          <w:lang w:val="it-IT"/>
        </w:rPr>
      </w:pPr>
      <w:r w:rsidRPr="00534898">
        <w:rPr>
          <w:rFonts w:asciiTheme="majorHAnsi" w:hAnsiTheme="majorHAnsi"/>
          <w:sz w:val="24"/>
          <w:szCs w:val="24"/>
          <w:lang w:val="it-IT"/>
        </w:rPr>
        <w:t xml:space="preserve">Secondo te Ask è uno strumento utile per fare </w:t>
      </w:r>
      <w:r>
        <w:rPr>
          <w:rFonts w:asciiTheme="majorHAnsi" w:hAnsiTheme="majorHAnsi"/>
          <w:sz w:val="24"/>
          <w:szCs w:val="24"/>
          <w:lang w:val="it-IT"/>
        </w:rPr>
        <w:t>nuove amicizie?</w:t>
      </w:r>
    </w:p>
    <w:p w:rsidR="00534898" w:rsidRDefault="00534898" w:rsidP="0053489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Sì</w:t>
      </w:r>
    </w:p>
    <w:p w:rsidR="00534898" w:rsidRDefault="00534898" w:rsidP="0053489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Abbastanza</w:t>
      </w:r>
    </w:p>
    <w:p w:rsidR="00534898" w:rsidRDefault="00534898" w:rsidP="0053489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Poco</w:t>
      </w:r>
    </w:p>
    <w:p w:rsidR="00534898" w:rsidRDefault="00534898" w:rsidP="0053489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Per nulla</w:t>
      </w:r>
    </w:p>
    <w:p w:rsidR="00534898" w:rsidRDefault="00534898" w:rsidP="00534898">
      <w:pPr>
        <w:pStyle w:val="ListParagraph"/>
        <w:spacing w:line="360" w:lineRule="auto"/>
        <w:ind w:left="1095"/>
        <w:jc w:val="both"/>
        <w:rPr>
          <w:rFonts w:asciiTheme="majorHAnsi" w:hAnsiTheme="majorHAnsi"/>
          <w:sz w:val="24"/>
          <w:szCs w:val="24"/>
          <w:lang w:val="it-IT"/>
        </w:rPr>
      </w:pPr>
    </w:p>
    <w:p w:rsidR="00534898" w:rsidRDefault="00D40A91" w:rsidP="009F11B0">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w:t>
      </w:r>
      <w:r w:rsidR="009F11B0" w:rsidRPr="009F11B0">
        <w:rPr>
          <w:rFonts w:asciiTheme="majorHAnsi" w:hAnsiTheme="majorHAnsi"/>
          <w:sz w:val="24"/>
          <w:szCs w:val="24"/>
          <w:lang w:val="it-IT"/>
        </w:rPr>
        <w:t>Aski</w:t>
      </w:r>
      <w:r>
        <w:rPr>
          <w:rFonts w:asciiTheme="majorHAnsi" w:hAnsiTheme="majorHAnsi"/>
          <w:sz w:val="24"/>
          <w:szCs w:val="24"/>
          <w:lang w:val="it-IT"/>
        </w:rPr>
        <w:t>”</w:t>
      </w:r>
      <w:r w:rsidR="009F11B0" w:rsidRPr="009F11B0">
        <w:rPr>
          <w:rFonts w:asciiTheme="majorHAnsi" w:hAnsiTheme="majorHAnsi"/>
          <w:sz w:val="24"/>
          <w:szCs w:val="24"/>
          <w:lang w:val="it-IT"/>
        </w:rPr>
        <w:t xml:space="preserve"> maggiormente con persone conosciute realmente o amici virtuali</w:t>
      </w:r>
      <w:r w:rsidR="009F11B0">
        <w:rPr>
          <w:rFonts w:asciiTheme="majorHAnsi" w:hAnsiTheme="majorHAnsi"/>
          <w:sz w:val="24"/>
          <w:szCs w:val="24"/>
          <w:lang w:val="it-IT"/>
        </w:rPr>
        <w:t>?</w:t>
      </w:r>
    </w:p>
    <w:p w:rsidR="009F11B0" w:rsidRDefault="009F11B0"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Amici reali e compagni di scuola</w:t>
      </w:r>
    </w:p>
    <w:p w:rsidR="009F11B0" w:rsidRDefault="009F11B0"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Anonimi o ragazzi conosciuti su Ask</w:t>
      </w:r>
    </w:p>
    <w:p w:rsidR="009F11B0" w:rsidRDefault="009F11B0"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Entrambi</w:t>
      </w:r>
    </w:p>
    <w:p w:rsidR="009F11B0" w:rsidRDefault="009F11B0" w:rsidP="009F11B0">
      <w:pPr>
        <w:pStyle w:val="ListParagraph"/>
        <w:spacing w:line="360" w:lineRule="auto"/>
        <w:ind w:left="1095"/>
        <w:jc w:val="both"/>
        <w:rPr>
          <w:rFonts w:asciiTheme="majorHAnsi" w:hAnsiTheme="majorHAnsi"/>
          <w:sz w:val="24"/>
          <w:szCs w:val="24"/>
          <w:lang w:val="it-IT"/>
        </w:rPr>
      </w:pPr>
    </w:p>
    <w:p w:rsidR="009F11B0" w:rsidRDefault="009F11B0" w:rsidP="009F11B0">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Cos’è più importante per te nell’amicizia?</w:t>
      </w:r>
    </w:p>
    <w:p w:rsidR="009F11B0" w:rsidRDefault="009F11B0"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La sincerità</w:t>
      </w:r>
    </w:p>
    <w:p w:rsidR="009F11B0" w:rsidRDefault="009F11B0"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Il divertirsi insieme</w:t>
      </w:r>
    </w:p>
    <w:p w:rsidR="009F11B0" w:rsidRDefault="009F11B0"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 xml:space="preserve">Il </w:t>
      </w:r>
      <w:r w:rsidR="00C86781">
        <w:rPr>
          <w:rFonts w:asciiTheme="majorHAnsi" w:hAnsiTheme="majorHAnsi"/>
          <w:sz w:val="24"/>
          <w:szCs w:val="24"/>
          <w:lang w:val="it-IT"/>
        </w:rPr>
        <w:t>sapermi ascoltare</w:t>
      </w:r>
      <w:r w:rsidR="00C800B0">
        <w:rPr>
          <w:rFonts w:asciiTheme="majorHAnsi" w:hAnsiTheme="majorHAnsi"/>
          <w:sz w:val="24"/>
          <w:szCs w:val="24"/>
          <w:lang w:val="it-IT"/>
        </w:rPr>
        <w:t xml:space="preserve"> e sostenere</w:t>
      </w:r>
    </w:p>
    <w:p w:rsidR="00D40A91" w:rsidRDefault="00D40A91" w:rsidP="009F11B0">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Pensare uguale</w:t>
      </w:r>
    </w:p>
    <w:p w:rsidR="00D40A91" w:rsidRDefault="00D40A91" w:rsidP="00D40A91">
      <w:pPr>
        <w:pStyle w:val="ListParagraph"/>
        <w:spacing w:line="360" w:lineRule="auto"/>
        <w:ind w:left="1095"/>
        <w:jc w:val="both"/>
        <w:rPr>
          <w:rFonts w:asciiTheme="majorHAnsi" w:hAnsiTheme="majorHAnsi"/>
          <w:sz w:val="24"/>
          <w:szCs w:val="24"/>
          <w:lang w:val="it-IT"/>
        </w:rPr>
      </w:pPr>
    </w:p>
    <w:p w:rsidR="00D40A91" w:rsidRDefault="00D40A91" w:rsidP="00D40A91">
      <w:pPr>
        <w:pStyle w:val="ListParagraph"/>
        <w:numPr>
          <w:ilvl w:val="0"/>
          <w:numId w:val="4"/>
        </w:numPr>
        <w:spacing w:line="360" w:lineRule="auto"/>
        <w:jc w:val="both"/>
        <w:rPr>
          <w:rFonts w:asciiTheme="majorHAnsi" w:hAnsiTheme="majorHAnsi"/>
          <w:sz w:val="24"/>
          <w:szCs w:val="24"/>
          <w:lang w:val="it-IT"/>
        </w:rPr>
      </w:pPr>
      <w:r w:rsidRPr="00D40A91">
        <w:rPr>
          <w:rFonts w:asciiTheme="majorHAnsi" w:hAnsiTheme="majorHAnsi"/>
          <w:sz w:val="24"/>
          <w:szCs w:val="24"/>
          <w:lang w:val="it-IT"/>
        </w:rPr>
        <w:t xml:space="preserve">Quando “aski” lo fai </w:t>
      </w:r>
      <w:r>
        <w:rPr>
          <w:rFonts w:asciiTheme="majorHAnsi" w:hAnsiTheme="majorHAnsi"/>
          <w:sz w:val="24"/>
          <w:szCs w:val="24"/>
          <w:lang w:val="it-IT"/>
        </w:rPr>
        <w:t xml:space="preserve">di più </w:t>
      </w:r>
      <w:r w:rsidRPr="00D40A91">
        <w:rPr>
          <w:rFonts w:asciiTheme="majorHAnsi" w:hAnsiTheme="majorHAnsi"/>
          <w:sz w:val="24"/>
          <w:szCs w:val="24"/>
          <w:lang w:val="it-IT"/>
        </w:rPr>
        <w:t>in maniera visibile o in anonimo</w:t>
      </w:r>
      <w:r>
        <w:rPr>
          <w:rFonts w:asciiTheme="majorHAnsi" w:hAnsiTheme="majorHAnsi"/>
          <w:sz w:val="24"/>
          <w:szCs w:val="24"/>
          <w:lang w:val="it-IT"/>
        </w:rPr>
        <w:t>?</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Visibile</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Anonimo</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Visibile ma con profilo fake (falso)</w:t>
      </w:r>
    </w:p>
    <w:p w:rsidR="00D40A91" w:rsidRDefault="00D40A91" w:rsidP="00D40A91">
      <w:pPr>
        <w:pStyle w:val="ListParagraph"/>
        <w:spacing w:line="360" w:lineRule="auto"/>
        <w:ind w:left="1095"/>
        <w:jc w:val="both"/>
        <w:rPr>
          <w:rFonts w:asciiTheme="majorHAnsi" w:hAnsiTheme="majorHAnsi"/>
          <w:sz w:val="24"/>
          <w:szCs w:val="24"/>
          <w:lang w:val="it-IT"/>
        </w:rPr>
      </w:pPr>
    </w:p>
    <w:p w:rsidR="00D40A91" w:rsidRDefault="00D40A91" w:rsidP="00D40A91">
      <w:pPr>
        <w:pStyle w:val="ListParagraph"/>
        <w:numPr>
          <w:ilvl w:val="0"/>
          <w:numId w:val="4"/>
        </w:numPr>
        <w:spacing w:line="360" w:lineRule="auto"/>
        <w:jc w:val="both"/>
        <w:rPr>
          <w:rFonts w:asciiTheme="majorHAnsi" w:hAnsiTheme="majorHAnsi"/>
          <w:sz w:val="24"/>
          <w:szCs w:val="24"/>
          <w:lang w:val="it-IT"/>
        </w:rPr>
      </w:pPr>
      <w:r w:rsidRPr="00D40A91">
        <w:rPr>
          <w:rFonts w:asciiTheme="majorHAnsi" w:hAnsiTheme="majorHAnsi"/>
          <w:sz w:val="24"/>
          <w:szCs w:val="24"/>
          <w:lang w:val="it-IT"/>
        </w:rPr>
        <w:t>Utilizzi l’anonimo con che frequenza</w:t>
      </w:r>
      <w:r>
        <w:rPr>
          <w:rFonts w:asciiTheme="majorHAnsi" w:hAnsiTheme="majorHAnsi"/>
          <w:sz w:val="24"/>
          <w:szCs w:val="24"/>
          <w:lang w:val="it-IT"/>
        </w:rPr>
        <w:t>?</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Sempre</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Spesso</w:t>
      </w:r>
    </w:p>
    <w:p w:rsidR="00D40A91" w:rsidRDefault="00595EC8"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Qualche volta</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Mai</w:t>
      </w:r>
    </w:p>
    <w:p w:rsidR="00D40A91" w:rsidRDefault="00D40A91" w:rsidP="00D40A91">
      <w:pPr>
        <w:pStyle w:val="ListParagraph"/>
        <w:spacing w:line="360" w:lineRule="auto"/>
        <w:ind w:left="1095"/>
        <w:jc w:val="both"/>
        <w:rPr>
          <w:rFonts w:asciiTheme="majorHAnsi" w:hAnsiTheme="majorHAnsi"/>
          <w:sz w:val="24"/>
          <w:szCs w:val="24"/>
          <w:lang w:val="it-IT"/>
        </w:rPr>
      </w:pPr>
    </w:p>
    <w:p w:rsidR="00D40A91" w:rsidRDefault="00D40A91" w:rsidP="00D40A91">
      <w:pPr>
        <w:pStyle w:val="ListParagraph"/>
        <w:numPr>
          <w:ilvl w:val="0"/>
          <w:numId w:val="4"/>
        </w:numPr>
        <w:spacing w:line="360" w:lineRule="auto"/>
        <w:jc w:val="both"/>
        <w:rPr>
          <w:rFonts w:asciiTheme="majorHAnsi" w:hAnsiTheme="majorHAnsi"/>
          <w:sz w:val="24"/>
          <w:szCs w:val="24"/>
          <w:lang w:val="it-IT"/>
        </w:rPr>
      </w:pPr>
      <w:r w:rsidRPr="00D40A91">
        <w:rPr>
          <w:rFonts w:asciiTheme="majorHAnsi" w:hAnsiTheme="majorHAnsi"/>
          <w:sz w:val="24"/>
          <w:szCs w:val="24"/>
          <w:lang w:val="it-IT"/>
        </w:rPr>
        <w:t>Hai mai ricevuto domande o commenti offensivi?</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Mai</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Qualche volta</w:t>
      </w:r>
    </w:p>
    <w:p w:rsidR="00D40A91" w:rsidRDefault="00D40A91"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Spesso (ma non mi interessa!)</w:t>
      </w:r>
    </w:p>
    <w:p w:rsidR="00993AA8" w:rsidRDefault="00993AA8" w:rsidP="00D40A91">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Sempre</w:t>
      </w:r>
    </w:p>
    <w:p w:rsidR="00D40A91" w:rsidRDefault="00D40A91" w:rsidP="00D40A91">
      <w:pPr>
        <w:pStyle w:val="ListParagraph"/>
        <w:spacing w:line="360" w:lineRule="auto"/>
        <w:ind w:left="1095"/>
        <w:jc w:val="both"/>
        <w:rPr>
          <w:rFonts w:asciiTheme="majorHAnsi" w:hAnsiTheme="majorHAnsi"/>
          <w:sz w:val="24"/>
          <w:szCs w:val="24"/>
          <w:lang w:val="it-IT"/>
        </w:rPr>
      </w:pPr>
    </w:p>
    <w:p w:rsidR="00D40A91" w:rsidRDefault="00993AA8" w:rsidP="00993AA8">
      <w:pPr>
        <w:pStyle w:val="ListParagraph"/>
        <w:numPr>
          <w:ilvl w:val="0"/>
          <w:numId w:val="4"/>
        </w:numPr>
        <w:spacing w:line="360" w:lineRule="auto"/>
        <w:jc w:val="both"/>
        <w:rPr>
          <w:rFonts w:asciiTheme="majorHAnsi" w:hAnsiTheme="majorHAnsi"/>
          <w:sz w:val="24"/>
          <w:szCs w:val="24"/>
          <w:lang w:val="it-IT"/>
        </w:rPr>
      </w:pPr>
      <w:r w:rsidRPr="00993AA8">
        <w:rPr>
          <w:rFonts w:asciiTheme="majorHAnsi" w:hAnsiTheme="majorHAnsi"/>
          <w:sz w:val="24"/>
          <w:szCs w:val="24"/>
          <w:lang w:val="it-IT"/>
        </w:rPr>
        <w:t>Hai mai utilizzato Ask per prendere in giro, minacciare od offendere gli altri?</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Mai</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Qualche volta</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Spesso</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Sempre</w:t>
      </w:r>
    </w:p>
    <w:p w:rsidR="00993AA8" w:rsidRDefault="00993AA8" w:rsidP="00993AA8">
      <w:pPr>
        <w:pStyle w:val="ListParagraph"/>
        <w:spacing w:line="360" w:lineRule="auto"/>
        <w:ind w:left="1095"/>
        <w:jc w:val="both"/>
        <w:rPr>
          <w:rFonts w:asciiTheme="majorHAnsi" w:hAnsiTheme="majorHAnsi"/>
          <w:sz w:val="24"/>
          <w:szCs w:val="24"/>
          <w:lang w:val="it-IT"/>
        </w:rPr>
      </w:pPr>
    </w:p>
    <w:p w:rsidR="00993AA8" w:rsidRDefault="00993AA8" w:rsidP="00993AA8">
      <w:pPr>
        <w:pStyle w:val="ListParagraph"/>
        <w:numPr>
          <w:ilvl w:val="0"/>
          <w:numId w:val="4"/>
        </w:numPr>
        <w:spacing w:line="360" w:lineRule="auto"/>
        <w:jc w:val="both"/>
        <w:rPr>
          <w:rFonts w:asciiTheme="majorHAnsi" w:hAnsiTheme="majorHAnsi"/>
          <w:sz w:val="24"/>
          <w:szCs w:val="24"/>
          <w:lang w:val="it-IT"/>
        </w:rPr>
      </w:pPr>
      <w:r w:rsidRPr="00993AA8">
        <w:rPr>
          <w:rFonts w:asciiTheme="majorHAnsi" w:hAnsiTheme="majorHAnsi"/>
          <w:sz w:val="24"/>
          <w:szCs w:val="24"/>
          <w:lang w:val="it-IT"/>
        </w:rPr>
        <w:t>Hai mai sentito parlare di cyberbullismo</w:t>
      </w:r>
      <w:r>
        <w:rPr>
          <w:rFonts w:asciiTheme="majorHAnsi" w:hAnsiTheme="majorHAnsi"/>
          <w:sz w:val="24"/>
          <w:szCs w:val="24"/>
          <w:lang w:val="it-IT"/>
        </w:rPr>
        <w:t>?</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Sì</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Sì, ma non so cosa voglia dire</w:t>
      </w:r>
    </w:p>
    <w:p w:rsidR="00993AA8" w:rsidRDefault="00993AA8" w:rsidP="00993AA8">
      <w:pPr>
        <w:pStyle w:val="ListParagraph"/>
        <w:spacing w:line="360" w:lineRule="auto"/>
        <w:ind w:left="1095"/>
        <w:jc w:val="both"/>
        <w:rPr>
          <w:rFonts w:asciiTheme="majorHAnsi" w:hAnsiTheme="majorHAnsi"/>
          <w:sz w:val="24"/>
          <w:szCs w:val="24"/>
          <w:lang w:val="it-IT"/>
        </w:rPr>
      </w:pPr>
    </w:p>
    <w:p w:rsidR="00993AA8" w:rsidRDefault="00993AA8" w:rsidP="00993AA8">
      <w:pPr>
        <w:pStyle w:val="ListParagraph"/>
        <w:numPr>
          <w:ilvl w:val="0"/>
          <w:numId w:val="4"/>
        </w:numPr>
        <w:spacing w:line="360" w:lineRule="auto"/>
        <w:jc w:val="both"/>
        <w:rPr>
          <w:rFonts w:asciiTheme="majorHAnsi" w:hAnsiTheme="majorHAnsi"/>
          <w:sz w:val="24"/>
          <w:szCs w:val="24"/>
          <w:lang w:val="it-IT"/>
        </w:rPr>
      </w:pPr>
      <w:r w:rsidRPr="00993AA8">
        <w:rPr>
          <w:rFonts w:asciiTheme="majorHAnsi" w:hAnsiTheme="majorHAnsi"/>
          <w:sz w:val="24"/>
          <w:szCs w:val="24"/>
          <w:lang w:val="it-IT"/>
        </w:rPr>
        <w:t xml:space="preserve">Se </w:t>
      </w:r>
      <w:r>
        <w:rPr>
          <w:rFonts w:asciiTheme="majorHAnsi" w:hAnsiTheme="majorHAnsi"/>
          <w:sz w:val="24"/>
          <w:szCs w:val="24"/>
          <w:lang w:val="it-IT"/>
        </w:rPr>
        <w:t xml:space="preserve">hai risposto </w:t>
      </w:r>
      <w:r w:rsidRPr="00993AA8">
        <w:rPr>
          <w:rFonts w:asciiTheme="majorHAnsi" w:hAnsiTheme="majorHAnsi"/>
          <w:sz w:val="24"/>
          <w:szCs w:val="24"/>
          <w:lang w:val="it-IT"/>
        </w:rPr>
        <w:t>sì, dove ne hai sentito parlare?</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 casa</w:t>
      </w:r>
      <w:r w:rsidR="00595EC8">
        <w:rPr>
          <w:rFonts w:asciiTheme="majorHAnsi" w:hAnsiTheme="majorHAnsi"/>
          <w:sz w:val="24"/>
          <w:szCs w:val="24"/>
          <w:lang w:val="it-IT"/>
        </w:rPr>
        <w:t xml:space="preserve"> con i genitori</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 scuola</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Tra amici</w:t>
      </w:r>
    </w:p>
    <w:p w:rsidR="00993AA8" w:rsidRDefault="00595EC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In televisione/</w:t>
      </w:r>
      <w:r w:rsidR="00993AA8">
        <w:rPr>
          <w:rFonts w:asciiTheme="majorHAnsi" w:hAnsiTheme="majorHAnsi"/>
          <w:sz w:val="24"/>
          <w:szCs w:val="24"/>
          <w:lang w:val="it-IT"/>
        </w:rPr>
        <w:t>Su internet</w:t>
      </w:r>
    </w:p>
    <w:p w:rsidR="0090516C" w:rsidRPr="003004AA" w:rsidRDefault="00621706" w:rsidP="003004AA">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Non risponde</w:t>
      </w:r>
    </w:p>
    <w:p w:rsidR="00993AA8" w:rsidRDefault="00993AA8" w:rsidP="00993AA8">
      <w:pPr>
        <w:pStyle w:val="ListParagraph"/>
        <w:numPr>
          <w:ilvl w:val="0"/>
          <w:numId w:val="4"/>
        </w:numPr>
        <w:spacing w:line="360" w:lineRule="auto"/>
        <w:jc w:val="both"/>
        <w:rPr>
          <w:rFonts w:asciiTheme="majorHAnsi" w:hAnsiTheme="majorHAnsi"/>
          <w:sz w:val="24"/>
          <w:szCs w:val="24"/>
          <w:lang w:val="it-IT"/>
        </w:rPr>
      </w:pPr>
      <w:r w:rsidRPr="00993AA8">
        <w:rPr>
          <w:rFonts w:asciiTheme="majorHAnsi" w:hAnsiTheme="majorHAnsi"/>
          <w:sz w:val="24"/>
          <w:szCs w:val="24"/>
          <w:lang w:val="it-IT"/>
        </w:rPr>
        <w:lastRenderedPageBreak/>
        <w:t>Quali sono gli argomenti che secondo te possono dare maggior adito ad offese e insulti</w:t>
      </w:r>
      <w:r>
        <w:rPr>
          <w:rFonts w:asciiTheme="majorHAnsi" w:hAnsiTheme="majorHAnsi"/>
          <w:sz w:val="24"/>
          <w:szCs w:val="24"/>
          <w:lang w:val="it-IT"/>
        </w:rPr>
        <w:t>?</w:t>
      </w:r>
    </w:p>
    <w:p w:rsidR="00993AA8" w:rsidRDefault="00993AA8"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Amicizie o rapporti amorosi interrotti</w:t>
      </w:r>
    </w:p>
    <w:p w:rsidR="00993AA8" w:rsidRDefault="007919E5"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Ambito sessuale/</w:t>
      </w:r>
      <w:r w:rsidR="00993AA8">
        <w:rPr>
          <w:rFonts w:asciiTheme="majorHAnsi" w:hAnsiTheme="majorHAnsi"/>
          <w:sz w:val="24"/>
          <w:szCs w:val="24"/>
          <w:lang w:val="it-IT"/>
        </w:rPr>
        <w:t>Omosessualità</w:t>
      </w:r>
    </w:p>
    <w:p w:rsidR="00993AA8" w:rsidRDefault="007919E5"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 xml:space="preserve">Politica e </w:t>
      </w:r>
      <w:r w:rsidR="00993AA8">
        <w:rPr>
          <w:rFonts w:asciiTheme="majorHAnsi" w:hAnsiTheme="majorHAnsi"/>
          <w:sz w:val="24"/>
          <w:szCs w:val="24"/>
          <w:lang w:val="it-IT"/>
        </w:rPr>
        <w:t>status sociale</w:t>
      </w:r>
    </w:p>
    <w:p w:rsidR="00993AA8" w:rsidRDefault="007919E5" w:rsidP="00993AA8">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Idoli/musica/stili differenti</w:t>
      </w:r>
    </w:p>
    <w:p w:rsidR="007919E5" w:rsidRDefault="007919E5" w:rsidP="007919E5">
      <w:pPr>
        <w:pStyle w:val="ListParagraph"/>
        <w:spacing w:line="360" w:lineRule="auto"/>
        <w:ind w:left="1095"/>
        <w:jc w:val="both"/>
        <w:rPr>
          <w:rFonts w:asciiTheme="majorHAnsi" w:hAnsiTheme="majorHAnsi"/>
          <w:sz w:val="24"/>
          <w:szCs w:val="24"/>
          <w:lang w:val="it-IT"/>
        </w:rPr>
      </w:pPr>
    </w:p>
    <w:p w:rsidR="007919E5" w:rsidRDefault="001A29D7" w:rsidP="007919E5">
      <w:pPr>
        <w:pStyle w:val="ListParagraph"/>
        <w:numPr>
          <w:ilvl w:val="0"/>
          <w:numId w:val="4"/>
        </w:numPr>
        <w:spacing w:line="360" w:lineRule="auto"/>
        <w:jc w:val="both"/>
        <w:rPr>
          <w:rFonts w:asciiTheme="majorHAnsi" w:hAnsiTheme="majorHAnsi"/>
          <w:sz w:val="24"/>
          <w:szCs w:val="24"/>
          <w:lang w:val="it-IT"/>
        </w:rPr>
      </w:pPr>
      <w:r>
        <w:rPr>
          <w:rFonts w:asciiTheme="majorHAnsi" w:hAnsiTheme="majorHAnsi"/>
          <w:sz w:val="24"/>
          <w:szCs w:val="24"/>
          <w:lang w:val="it-IT"/>
        </w:rPr>
        <w:t xml:space="preserve">In seguito a gravi episodi di cronaca (suicidio di adolescenti sopraffatti dalle offese ricevute virtualmente, risse di massa tra studenti di scuole diverse...) di recente esperti, </w:t>
      </w:r>
      <w:r w:rsidR="007919E5">
        <w:rPr>
          <w:rFonts w:asciiTheme="majorHAnsi" w:hAnsiTheme="majorHAnsi"/>
          <w:sz w:val="24"/>
          <w:szCs w:val="24"/>
          <w:lang w:val="it-IT"/>
        </w:rPr>
        <w:t xml:space="preserve">televisioni e giornali hanno </w:t>
      </w:r>
      <w:r>
        <w:rPr>
          <w:rFonts w:asciiTheme="majorHAnsi" w:hAnsiTheme="majorHAnsi"/>
          <w:sz w:val="24"/>
          <w:szCs w:val="24"/>
          <w:lang w:val="it-IT"/>
        </w:rPr>
        <w:t xml:space="preserve">analizzato il fenomeno Ask </w:t>
      </w:r>
      <w:r w:rsidR="007919E5" w:rsidRPr="007919E5">
        <w:rPr>
          <w:rFonts w:asciiTheme="majorHAnsi" w:hAnsiTheme="majorHAnsi"/>
          <w:sz w:val="24"/>
          <w:szCs w:val="24"/>
          <w:lang w:val="it-IT"/>
        </w:rPr>
        <w:t>de</w:t>
      </w:r>
      <w:r>
        <w:rPr>
          <w:rFonts w:asciiTheme="majorHAnsi" w:hAnsiTheme="majorHAnsi"/>
          <w:sz w:val="24"/>
          <w:szCs w:val="24"/>
          <w:lang w:val="it-IT"/>
        </w:rPr>
        <w:t>finendolo patria dei cyberbulli. Ritieni queste critiche fondate?</w:t>
      </w:r>
    </w:p>
    <w:p w:rsidR="001A29D7" w:rsidRDefault="001A29D7" w:rsidP="001A29D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Sì, è un social network con un meccanismo pericoloso</w:t>
      </w:r>
    </w:p>
    <w:p w:rsidR="005F3EE5" w:rsidRDefault="005F3EE5" w:rsidP="001A29D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 sono esagerate</w:t>
      </w:r>
    </w:p>
    <w:p w:rsidR="005F3EE5" w:rsidRDefault="005F3EE5" w:rsidP="001A29D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In parte, dipende dall’utilizzo che se ne fa</w:t>
      </w:r>
    </w:p>
    <w:p w:rsidR="00621706" w:rsidRDefault="00621706" w:rsidP="001A29D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Non risponde</w:t>
      </w:r>
    </w:p>
    <w:p w:rsidR="005F3EE5" w:rsidRDefault="005F3EE5" w:rsidP="005F3EE5">
      <w:pPr>
        <w:pStyle w:val="ListParagraph"/>
        <w:spacing w:line="360" w:lineRule="auto"/>
        <w:ind w:left="1095"/>
        <w:jc w:val="both"/>
        <w:rPr>
          <w:rFonts w:asciiTheme="majorHAnsi" w:hAnsiTheme="majorHAnsi"/>
          <w:sz w:val="24"/>
          <w:szCs w:val="24"/>
          <w:lang w:val="it-IT"/>
        </w:rPr>
      </w:pPr>
    </w:p>
    <w:p w:rsidR="005F3EE5" w:rsidRDefault="005F3EE5" w:rsidP="005F3EE5">
      <w:pPr>
        <w:pStyle w:val="ListParagraph"/>
        <w:numPr>
          <w:ilvl w:val="0"/>
          <w:numId w:val="4"/>
        </w:numPr>
        <w:spacing w:line="360" w:lineRule="auto"/>
        <w:jc w:val="both"/>
        <w:rPr>
          <w:rFonts w:asciiTheme="majorHAnsi" w:hAnsiTheme="majorHAnsi"/>
          <w:sz w:val="24"/>
          <w:szCs w:val="24"/>
          <w:lang w:val="it-IT"/>
        </w:rPr>
      </w:pPr>
      <w:r w:rsidRPr="005F3EE5">
        <w:rPr>
          <w:rFonts w:asciiTheme="majorHAnsi" w:hAnsiTheme="majorHAnsi"/>
          <w:sz w:val="24"/>
          <w:szCs w:val="24"/>
          <w:lang w:val="it-IT"/>
        </w:rPr>
        <w:t>Come ti comporteresti nel caso in cui diventassi bersaglio di cyberbullismo?</w:t>
      </w:r>
    </w:p>
    <w:p w:rsidR="005F3EE5" w:rsidRDefault="005F3EE5" w:rsidP="005F3EE5">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Risponderei a tono</w:t>
      </w:r>
    </w:p>
    <w:p w:rsidR="005F3EE5" w:rsidRDefault="005F3EE5" w:rsidP="005F3EE5">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Uscirei dal social network</w:t>
      </w:r>
    </w:p>
    <w:p w:rsidR="005F3EE5" w:rsidRDefault="005F3EE5" w:rsidP="005F3EE5">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Nei parlerei con qualcuno</w:t>
      </w:r>
      <w:r w:rsidR="00AB7E59">
        <w:rPr>
          <w:rFonts w:asciiTheme="majorHAnsi" w:hAnsiTheme="majorHAnsi"/>
          <w:sz w:val="24"/>
          <w:szCs w:val="24"/>
          <w:lang w:val="it-IT"/>
        </w:rPr>
        <w:t xml:space="preserve"> (genitori o amici)</w:t>
      </w:r>
    </w:p>
    <w:p w:rsidR="003A2D27" w:rsidRDefault="005F3EE5" w:rsidP="003A2D2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 xml:space="preserve">Segnalerei l’abuso </w:t>
      </w:r>
      <w:r w:rsidR="00AB7E59">
        <w:rPr>
          <w:rFonts w:asciiTheme="majorHAnsi" w:hAnsiTheme="majorHAnsi"/>
          <w:sz w:val="24"/>
          <w:szCs w:val="24"/>
          <w:lang w:val="it-IT"/>
        </w:rPr>
        <w:t>secondo la procedura Ask</w:t>
      </w:r>
    </w:p>
    <w:p w:rsidR="00621706" w:rsidRDefault="00621706" w:rsidP="003A2D2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Non risponde</w:t>
      </w:r>
    </w:p>
    <w:p w:rsidR="003A2D27" w:rsidRDefault="003A2D27" w:rsidP="003A2D27">
      <w:pPr>
        <w:pStyle w:val="ListParagraph"/>
        <w:spacing w:line="360" w:lineRule="auto"/>
        <w:ind w:left="1095"/>
        <w:jc w:val="both"/>
        <w:rPr>
          <w:rFonts w:asciiTheme="majorHAnsi" w:hAnsiTheme="majorHAnsi"/>
          <w:sz w:val="24"/>
          <w:szCs w:val="24"/>
          <w:lang w:val="it-IT"/>
        </w:rPr>
      </w:pPr>
    </w:p>
    <w:p w:rsidR="003A2D27" w:rsidRDefault="003A2D27" w:rsidP="003A2D27">
      <w:pPr>
        <w:pStyle w:val="ListParagraph"/>
        <w:numPr>
          <w:ilvl w:val="0"/>
          <w:numId w:val="4"/>
        </w:numPr>
        <w:spacing w:line="360" w:lineRule="auto"/>
        <w:jc w:val="both"/>
        <w:rPr>
          <w:rFonts w:asciiTheme="majorHAnsi" w:hAnsiTheme="majorHAnsi"/>
          <w:sz w:val="24"/>
          <w:szCs w:val="24"/>
          <w:lang w:val="it-IT"/>
        </w:rPr>
      </w:pPr>
      <w:r w:rsidRPr="003A2D27">
        <w:rPr>
          <w:rFonts w:asciiTheme="majorHAnsi" w:hAnsiTheme="majorHAnsi"/>
          <w:sz w:val="24"/>
          <w:szCs w:val="24"/>
          <w:lang w:val="it-IT"/>
        </w:rPr>
        <w:t xml:space="preserve">Secondo te il meccanismo dell’anonimato e dei profili fake può portare un ragazzo che ne fa uso ad essere </w:t>
      </w:r>
      <w:r w:rsidR="00595EC8">
        <w:rPr>
          <w:rFonts w:asciiTheme="majorHAnsi" w:hAnsiTheme="majorHAnsi"/>
          <w:sz w:val="24"/>
          <w:szCs w:val="24"/>
          <w:lang w:val="it-IT"/>
        </w:rPr>
        <w:t xml:space="preserve">eventualmente </w:t>
      </w:r>
      <w:r w:rsidRPr="003A2D27">
        <w:rPr>
          <w:rFonts w:asciiTheme="majorHAnsi" w:hAnsiTheme="majorHAnsi"/>
          <w:sz w:val="24"/>
          <w:szCs w:val="24"/>
          <w:lang w:val="it-IT"/>
        </w:rPr>
        <w:t>più vittima o artefice di cyberbullismo?</w:t>
      </w:r>
    </w:p>
    <w:p w:rsidR="003A2D27" w:rsidRDefault="003A2D27" w:rsidP="003A2D2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Vittima</w:t>
      </w:r>
    </w:p>
    <w:p w:rsidR="003A2D27" w:rsidRDefault="003A2D27" w:rsidP="003A2D2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Artefice</w:t>
      </w:r>
    </w:p>
    <w:p w:rsidR="003A2D27" w:rsidRDefault="003A2D27" w:rsidP="003A2D2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Entrambe</w:t>
      </w:r>
    </w:p>
    <w:p w:rsidR="003A2D27" w:rsidRDefault="003A2D27" w:rsidP="003A2D27">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Nessuno dei due (non è una cosa che dipende da Ask)</w:t>
      </w:r>
    </w:p>
    <w:p w:rsidR="00BE5B46" w:rsidRPr="003004AA" w:rsidRDefault="00621706" w:rsidP="003004AA">
      <w:pPr>
        <w:pStyle w:val="ListParagraph"/>
        <w:numPr>
          <w:ilvl w:val="1"/>
          <w:numId w:val="4"/>
        </w:numPr>
        <w:spacing w:line="360" w:lineRule="auto"/>
        <w:jc w:val="both"/>
        <w:rPr>
          <w:rFonts w:asciiTheme="majorHAnsi" w:hAnsiTheme="majorHAnsi"/>
          <w:sz w:val="24"/>
          <w:szCs w:val="24"/>
          <w:lang w:val="it-IT"/>
        </w:rPr>
      </w:pPr>
      <w:r>
        <w:rPr>
          <w:rFonts w:asciiTheme="majorHAnsi" w:hAnsiTheme="majorHAnsi"/>
          <w:sz w:val="24"/>
          <w:szCs w:val="24"/>
          <w:lang w:val="it-IT"/>
        </w:rPr>
        <w:t>Non risponde</w:t>
      </w:r>
    </w:p>
    <w:p w:rsidR="00BE5B46" w:rsidRPr="00BE5B46" w:rsidRDefault="00BE5B46" w:rsidP="00BE5B46">
      <w:pPr>
        <w:pStyle w:val="ListParagraph"/>
        <w:numPr>
          <w:ilvl w:val="0"/>
          <w:numId w:val="2"/>
        </w:numPr>
        <w:rPr>
          <w:rFonts w:asciiTheme="majorHAnsi" w:hAnsiTheme="majorHAnsi"/>
          <w:sz w:val="32"/>
          <w:szCs w:val="32"/>
          <w:lang w:val="it-IT"/>
        </w:rPr>
      </w:pPr>
      <w:r w:rsidRPr="00BE5B46">
        <w:rPr>
          <w:rFonts w:asciiTheme="majorHAnsi" w:hAnsiTheme="majorHAnsi"/>
          <w:sz w:val="32"/>
          <w:szCs w:val="32"/>
          <w:lang w:val="it-IT"/>
        </w:rPr>
        <w:lastRenderedPageBreak/>
        <w:t>Tecniche utilizzate per l’analisi dei dati</w:t>
      </w:r>
    </w:p>
    <w:p w:rsidR="00BE5B46" w:rsidRDefault="00BE5B46" w:rsidP="00BC368F">
      <w:pPr>
        <w:rPr>
          <w:rFonts w:asciiTheme="majorHAnsi" w:hAnsiTheme="majorHAnsi"/>
          <w:sz w:val="24"/>
          <w:szCs w:val="24"/>
          <w:lang w:val="it-IT"/>
        </w:rPr>
      </w:pPr>
      <w:r>
        <w:rPr>
          <w:rFonts w:asciiTheme="majorHAnsi" w:hAnsiTheme="majorHAnsi"/>
          <w:sz w:val="24"/>
          <w:szCs w:val="24"/>
          <w:lang w:val="it-IT"/>
        </w:rPr>
        <w:t>Per l’analisi dei risultati si è utilizzata la matrice dati e il programma di elaborazione dati statistici JsStat. Si riporta di seguito la matrice, l’analisi monovaria</w:t>
      </w:r>
      <w:r w:rsidR="00BC368F">
        <w:rPr>
          <w:rFonts w:asciiTheme="majorHAnsi" w:hAnsiTheme="majorHAnsi"/>
          <w:sz w:val="24"/>
          <w:szCs w:val="24"/>
          <w:lang w:val="it-IT"/>
        </w:rPr>
        <w:t>ta e l’analisi bivariata per analizzare correlazione eventuale tra variabili.</w:t>
      </w:r>
    </w:p>
    <w:p w:rsidR="00BC368F" w:rsidRDefault="00BC368F" w:rsidP="00BE5B46">
      <w:pPr>
        <w:ind w:left="360"/>
        <w:rPr>
          <w:rFonts w:asciiTheme="majorHAnsi" w:hAnsiTheme="majorHAnsi"/>
          <w:sz w:val="24"/>
          <w:szCs w:val="24"/>
          <w:lang w:val="it-IT"/>
        </w:rPr>
      </w:pPr>
    </w:p>
    <w:p w:rsidR="003004AA" w:rsidRDefault="003004AA" w:rsidP="00BE5B46">
      <w:pPr>
        <w:ind w:left="360"/>
        <w:rPr>
          <w:rFonts w:asciiTheme="majorHAnsi" w:hAnsiTheme="majorHAnsi"/>
          <w:sz w:val="24"/>
          <w:szCs w:val="24"/>
          <w:lang w:val="it-IT"/>
        </w:rPr>
      </w:pPr>
    </w:p>
    <w:p w:rsidR="00BC368F" w:rsidRDefault="003004AA" w:rsidP="003004AA">
      <w:pPr>
        <w:ind w:left="360" w:hanging="360"/>
        <w:jc w:val="center"/>
        <w:rPr>
          <w:rFonts w:asciiTheme="majorHAnsi" w:hAnsiTheme="majorHAnsi"/>
          <w:sz w:val="24"/>
          <w:szCs w:val="24"/>
          <w:lang w:val="it-IT"/>
        </w:rPr>
      </w:pPr>
      <w:r>
        <w:rPr>
          <w:rFonts w:asciiTheme="majorHAnsi" w:hAnsiTheme="majorHAnsi"/>
          <w:sz w:val="24"/>
          <w:szCs w:val="24"/>
          <w:lang w:val="it-IT"/>
        </w:rPr>
        <w:t>MATRICE DATI</w:t>
      </w:r>
    </w:p>
    <w:p w:rsidR="003004AA" w:rsidRDefault="003004AA" w:rsidP="003004AA">
      <w:pPr>
        <w:ind w:left="-426" w:hanging="360"/>
        <w:rPr>
          <w:rFonts w:asciiTheme="majorHAnsi" w:hAnsiTheme="majorHAnsi"/>
          <w:sz w:val="24"/>
          <w:szCs w:val="24"/>
          <w:lang w:val="it-IT"/>
        </w:rPr>
      </w:pPr>
      <w:r w:rsidRPr="003004AA">
        <w:rPr>
          <w:b/>
        </w:rPr>
        <w:drawing>
          <wp:inline distT="0" distB="0" distL="0" distR="0" wp14:anchorId="080F5AC8" wp14:editId="501A5C42">
            <wp:extent cx="7042484" cy="4379495"/>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7996" cy="4382923"/>
                    </a:xfrm>
                    <a:prstGeom prst="rect">
                      <a:avLst/>
                    </a:prstGeom>
                    <a:noFill/>
                    <a:ln>
                      <a:noFill/>
                    </a:ln>
                  </pic:spPr>
                </pic:pic>
              </a:graphicData>
            </a:graphic>
          </wp:inline>
        </w:drawing>
      </w:r>
    </w:p>
    <w:p w:rsidR="00BC368F" w:rsidRPr="00BE5B46" w:rsidRDefault="00BC368F" w:rsidP="00BC368F">
      <w:pPr>
        <w:rPr>
          <w:rFonts w:asciiTheme="majorHAnsi" w:hAnsiTheme="majorHAnsi"/>
          <w:sz w:val="24"/>
          <w:szCs w:val="24"/>
          <w:lang w:val="it-IT"/>
        </w:rPr>
      </w:pPr>
    </w:p>
    <w:p w:rsidR="00BE5B46" w:rsidRDefault="00BE5B46" w:rsidP="00621706">
      <w:pPr>
        <w:pStyle w:val="ListParagraph"/>
        <w:spacing w:line="360" w:lineRule="auto"/>
        <w:ind w:left="1095"/>
        <w:jc w:val="both"/>
        <w:rPr>
          <w:rFonts w:asciiTheme="majorHAnsi" w:hAnsiTheme="majorHAnsi"/>
          <w:sz w:val="24"/>
          <w:szCs w:val="24"/>
          <w:lang w:val="it-IT"/>
        </w:rPr>
      </w:pPr>
    </w:p>
    <w:p w:rsidR="003004AA" w:rsidRDefault="003004AA" w:rsidP="00621706">
      <w:pPr>
        <w:pStyle w:val="ListParagraph"/>
        <w:spacing w:line="360" w:lineRule="auto"/>
        <w:ind w:left="1095"/>
        <w:jc w:val="both"/>
        <w:rPr>
          <w:rFonts w:asciiTheme="majorHAnsi" w:hAnsiTheme="majorHAnsi"/>
          <w:sz w:val="24"/>
          <w:szCs w:val="24"/>
          <w:lang w:val="it-IT"/>
        </w:rPr>
      </w:pPr>
    </w:p>
    <w:p w:rsidR="003004AA" w:rsidRDefault="003004AA" w:rsidP="00621706">
      <w:pPr>
        <w:pStyle w:val="ListParagraph"/>
        <w:spacing w:line="360" w:lineRule="auto"/>
        <w:ind w:left="1095"/>
        <w:jc w:val="both"/>
        <w:rPr>
          <w:rFonts w:asciiTheme="majorHAnsi" w:hAnsiTheme="majorHAnsi"/>
          <w:sz w:val="24"/>
          <w:szCs w:val="24"/>
          <w:lang w:val="it-IT"/>
        </w:rPr>
      </w:pPr>
    </w:p>
    <w:p w:rsidR="003004AA" w:rsidRDefault="003004AA" w:rsidP="00621706">
      <w:pPr>
        <w:pStyle w:val="ListParagraph"/>
        <w:spacing w:line="360" w:lineRule="auto"/>
        <w:ind w:left="1095"/>
        <w:jc w:val="both"/>
        <w:rPr>
          <w:rFonts w:asciiTheme="majorHAnsi" w:hAnsiTheme="majorHAnsi"/>
          <w:sz w:val="24"/>
          <w:szCs w:val="24"/>
          <w:lang w:val="it-IT"/>
        </w:rPr>
      </w:pPr>
    </w:p>
    <w:p w:rsidR="00BE5B46" w:rsidRPr="003004AA" w:rsidRDefault="003004AA" w:rsidP="003004AA">
      <w:pPr>
        <w:pStyle w:val="ListParagraph"/>
        <w:numPr>
          <w:ilvl w:val="0"/>
          <w:numId w:val="2"/>
        </w:numPr>
        <w:spacing w:line="360" w:lineRule="auto"/>
        <w:jc w:val="both"/>
        <w:rPr>
          <w:rFonts w:asciiTheme="majorHAnsi" w:hAnsiTheme="majorHAnsi"/>
          <w:sz w:val="32"/>
          <w:szCs w:val="32"/>
          <w:lang w:val="it-IT"/>
        </w:rPr>
      </w:pPr>
      <w:r w:rsidRPr="003004AA">
        <w:rPr>
          <w:rFonts w:asciiTheme="majorHAnsi" w:hAnsiTheme="majorHAnsi"/>
          <w:sz w:val="32"/>
          <w:szCs w:val="32"/>
          <w:lang w:val="it-IT"/>
        </w:rPr>
        <w:lastRenderedPageBreak/>
        <w:t>Analisi dei Dati</w:t>
      </w:r>
    </w:p>
    <w:p w:rsidR="003004AA" w:rsidRDefault="003004AA" w:rsidP="003004AA">
      <w:pPr>
        <w:pStyle w:val="ListParagraph"/>
        <w:spacing w:line="360" w:lineRule="auto"/>
        <w:jc w:val="both"/>
        <w:rPr>
          <w:rFonts w:asciiTheme="majorHAnsi" w:hAnsiTheme="majorHAnsi"/>
          <w:sz w:val="24"/>
          <w:szCs w:val="24"/>
          <w:lang w:val="it-IT"/>
        </w:rPr>
      </w:pPr>
    </w:p>
    <w:p w:rsidR="003004AA" w:rsidRPr="003004AA" w:rsidRDefault="003004AA" w:rsidP="003004AA">
      <w:pPr>
        <w:pStyle w:val="ListParagraph"/>
        <w:spacing w:line="360" w:lineRule="auto"/>
        <w:ind w:left="0"/>
        <w:jc w:val="both"/>
        <w:rPr>
          <w:rFonts w:asciiTheme="majorHAnsi" w:hAnsiTheme="majorHAnsi"/>
          <w:b/>
          <w:sz w:val="28"/>
          <w:szCs w:val="28"/>
          <w:lang w:val="it-IT"/>
        </w:rPr>
      </w:pPr>
      <w:r w:rsidRPr="003004AA">
        <w:rPr>
          <w:rFonts w:asciiTheme="majorHAnsi" w:hAnsiTheme="majorHAnsi"/>
          <w:b/>
          <w:sz w:val="28"/>
          <w:szCs w:val="28"/>
          <w:lang w:val="it-IT"/>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24"/>
        <w:gridCol w:w="170"/>
        <w:gridCol w:w="548"/>
      </w:tblGrid>
      <w:tr w:rsidR="00113017" w:rsidRPr="00043FB7" w:rsidTr="00113017">
        <w:trPr>
          <w:tblCellSpacing w:w="15" w:type="dxa"/>
        </w:trPr>
        <w:tc>
          <w:tcPr>
            <w:tcW w:w="0" w:type="auto"/>
            <w:hideMark/>
          </w:tcPr>
          <w:p w:rsidR="00BE5B46" w:rsidRDefault="00BE5B46" w:rsidP="00113017">
            <w:pPr>
              <w:spacing w:after="0" w:line="240" w:lineRule="auto"/>
              <w:rPr>
                <w:rFonts w:ascii="Arial" w:eastAsia="Times New Roman" w:hAnsi="Arial" w:cs="Arial"/>
                <w:b/>
                <w:bCs/>
                <w:sz w:val="21"/>
                <w:szCs w:val="21"/>
                <w:lang w:val="it-IT" w:eastAsia="it-IT"/>
              </w:rPr>
            </w:pPr>
          </w:p>
          <w:p w:rsidR="00BE5B46" w:rsidRDefault="00BE5B46" w:rsidP="00113017">
            <w:pPr>
              <w:spacing w:after="0" w:line="240" w:lineRule="auto"/>
              <w:rPr>
                <w:rFonts w:ascii="Arial" w:eastAsia="Times New Roman" w:hAnsi="Arial" w:cs="Arial"/>
                <w:b/>
                <w:bCs/>
                <w:sz w:val="21"/>
                <w:szCs w:val="21"/>
                <w:lang w:val="it-IT" w:eastAsia="it-IT"/>
              </w:rPr>
            </w:pPr>
          </w:p>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V1</w:t>
            </w:r>
            <w:r w:rsidR="00873E49">
              <w:rPr>
                <w:rFonts w:ascii="Arial" w:eastAsia="Times New Roman" w:hAnsi="Arial" w:cs="Arial"/>
                <w:b/>
                <w:bCs/>
                <w:sz w:val="21"/>
                <w:szCs w:val="21"/>
                <w:lang w:val="it-IT" w:eastAsia="it-IT"/>
              </w:rPr>
              <w:t xml:space="preserve"> Classe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873E49" w:rsidP="00113017">
                  <w:pPr>
                    <w:spacing w:after="0" w:line="240" w:lineRule="auto"/>
                    <w:rPr>
                      <w:rFonts w:ascii="Arial" w:eastAsia="Times New Roman" w:hAnsi="Arial" w:cs="Arial"/>
                      <w:sz w:val="21"/>
                      <w:szCs w:val="21"/>
                      <w:lang w:val="it-IT" w:eastAsia="it-IT"/>
                    </w:rPr>
                  </w:pPr>
                  <w:r>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20%:70%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30%:80%</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B</w:t>
            </w:r>
            <w:r w:rsidRPr="00113017">
              <w:rPr>
                <w:rFonts w:ascii="Arial" w:eastAsia="Times New Roman" w:hAnsi="Arial" w:cs="Arial"/>
                <w:sz w:val="21"/>
                <w:szCs w:val="21"/>
                <w:lang w:val="it-IT" w:eastAsia="it-IT"/>
              </w:rPr>
              <w:br/>
              <w:t>Mediana =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0.51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45%</w:t>
                        </w:r>
                      </w:p>
                    </w:tc>
                  </w:tr>
                  <w:tr w:rsidR="00113017" w:rsidRPr="00043FB7" w:rsidTr="00113017">
                    <w:trPr>
                      <w:trHeight w:val="6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55%</w:t>
                        </w:r>
                      </w:p>
                    </w:tc>
                  </w:tr>
                  <w:tr w:rsidR="00113017" w:rsidRPr="00043FB7" w:rsidTr="00113017">
                    <w:trPr>
                      <w:trHeight w:val="82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9</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11</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V1</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873E49" w:rsidRPr="00873E49" w:rsidRDefault="00873E49" w:rsidP="00113017">
      <w:pPr>
        <w:rPr>
          <w:lang w:val="it-IT"/>
        </w:rPr>
      </w:pPr>
      <w:r w:rsidRPr="00873E49">
        <w:rPr>
          <w:lang w:val="it-IT"/>
        </w:rPr>
        <w:t>La ricerca si avvale di un</w:t>
      </w:r>
      <w:r w:rsidR="00B71645">
        <w:rPr>
          <w:lang w:val="it-IT"/>
        </w:rPr>
        <w:t xml:space="preserve"> numero maggiore di adolescenti </w:t>
      </w:r>
      <w:r>
        <w:rPr>
          <w:lang w:val="it-IT"/>
        </w:rPr>
        <w:t>frequentanti la prima superiore</w:t>
      </w:r>
    </w:p>
    <w:p w:rsidR="00113017" w:rsidRPr="00873E49" w:rsidRDefault="00113017"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24"/>
        <w:gridCol w:w="170"/>
        <w:gridCol w:w="548"/>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V2</w:t>
            </w:r>
            <w:r w:rsidR="00873E49">
              <w:rPr>
                <w:rFonts w:ascii="Arial" w:eastAsia="Times New Roman" w:hAnsi="Arial" w:cs="Arial"/>
                <w:b/>
                <w:bCs/>
                <w:sz w:val="21"/>
                <w:szCs w:val="21"/>
                <w:lang w:val="it-IT" w:eastAsia="it-IT"/>
              </w:rPr>
              <w:t xml:space="preserv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15%:65%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35%:85%</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B</w:t>
            </w:r>
            <w:r w:rsidRPr="00113017">
              <w:rPr>
                <w:rFonts w:ascii="Arial" w:eastAsia="Times New Roman" w:hAnsi="Arial" w:cs="Arial"/>
                <w:sz w:val="21"/>
                <w:szCs w:val="21"/>
                <w:lang w:val="it-IT" w:eastAsia="it-IT"/>
              </w:rPr>
              <w:br/>
              <w:t>Mediana =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0.52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40%</w:t>
                        </w:r>
                      </w:p>
                    </w:tc>
                  </w:tr>
                  <w:tr w:rsidR="00113017" w:rsidRPr="00043FB7" w:rsidTr="00113017">
                    <w:trPr>
                      <w:trHeight w:val="6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60%</w:t>
                        </w:r>
                      </w:p>
                    </w:tc>
                  </w:tr>
                  <w:tr w:rsidR="00113017" w:rsidRPr="00043FB7" w:rsidTr="00113017">
                    <w:trPr>
                      <w:trHeight w:val="9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12</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V2</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873E49" w:rsidP="00113017">
      <w:r>
        <w:t xml:space="preserve">12 </w:t>
      </w:r>
      <w:proofErr w:type="spellStart"/>
      <w:r>
        <w:t>degli</w:t>
      </w:r>
      <w:proofErr w:type="spellEnd"/>
      <w:r>
        <w:t xml:space="preserve"> </w:t>
      </w:r>
      <w:proofErr w:type="spellStart"/>
      <w:r>
        <w:t>intervistati</w:t>
      </w:r>
      <w:proofErr w:type="spellEnd"/>
      <w:r>
        <w:t xml:space="preserve"> (60%) </w:t>
      </w:r>
      <w:proofErr w:type="spellStart"/>
      <w:r>
        <w:t>sono</w:t>
      </w:r>
      <w:proofErr w:type="spellEnd"/>
      <w:r>
        <w:t xml:space="preserve"> </w:t>
      </w:r>
      <w:proofErr w:type="spellStart"/>
      <w:r>
        <w:t>femmine</w:t>
      </w:r>
      <w:proofErr w:type="spellEnd"/>
    </w:p>
    <w:p w:rsidR="00873E49" w:rsidRPr="00873E49" w:rsidRDefault="00873E49" w:rsidP="00113017">
      <w:pPr>
        <w:rPr>
          <w:lang w:val="it-IT"/>
        </w:rPr>
      </w:pPr>
      <w:r w:rsidRPr="00873E49">
        <w:rPr>
          <w:lang w:val="it-IT"/>
        </w:rPr>
        <w:t>Si sottolinea come</w:t>
      </w:r>
      <w:r>
        <w:rPr>
          <w:lang w:val="it-IT"/>
        </w:rPr>
        <w:t>, ai fini della presente relazione</w:t>
      </w:r>
      <w:r w:rsidRPr="00873E49">
        <w:rPr>
          <w:lang w:val="it-IT"/>
        </w:rPr>
        <w:t>, classe frequentata</w:t>
      </w:r>
      <w:r>
        <w:rPr>
          <w:lang w:val="it-IT"/>
        </w:rPr>
        <w:t xml:space="preserve"> </w:t>
      </w:r>
      <w:r w:rsidRPr="00873E49">
        <w:rPr>
          <w:lang w:val="it-IT"/>
        </w:rPr>
        <w:t xml:space="preserve"> e genere sono variabili di sfondo, non rappre</w:t>
      </w:r>
      <w:r>
        <w:rPr>
          <w:lang w:val="it-IT"/>
        </w:rPr>
        <w:t>sentando un dato essenziale rispetto all’ipotesi di ricerca.</w:t>
      </w:r>
    </w:p>
    <w:p w:rsidR="00113017" w:rsidRDefault="00113017" w:rsidP="00113017">
      <w:pPr>
        <w:rPr>
          <w:lang w:val="it-IT"/>
        </w:rPr>
      </w:pPr>
    </w:p>
    <w:p w:rsidR="003004AA" w:rsidRPr="00873E49" w:rsidRDefault="003004AA"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4"/>
        <w:gridCol w:w="4308"/>
        <w:gridCol w:w="170"/>
        <w:gridCol w:w="548"/>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lastRenderedPageBreak/>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V3</w:t>
            </w:r>
            <w:r w:rsidR="00873E49">
              <w:rPr>
                <w:rFonts w:ascii="Arial" w:eastAsia="Times New Roman" w:hAnsi="Arial" w:cs="Arial"/>
                <w:b/>
                <w:bCs/>
                <w:sz w:val="21"/>
                <w:szCs w:val="21"/>
                <w:lang w:val="it-IT" w:eastAsia="it-IT"/>
              </w:rPr>
              <w:t xml:space="preserve"> </w:t>
            </w:r>
            <w:r w:rsidR="00873E49" w:rsidRPr="00873E49">
              <w:rPr>
                <w:rFonts w:ascii="Arial" w:eastAsia="Times New Roman" w:hAnsi="Arial" w:cs="Arial"/>
                <w:b/>
                <w:bCs/>
                <w:sz w:val="21"/>
                <w:szCs w:val="21"/>
                <w:lang w:val="it-IT" w:eastAsia="it-IT"/>
              </w:rPr>
              <w:t>Quanto tempo al giorno stai in media connesso su Ask.fm</w:t>
            </w:r>
            <w:r w:rsidR="00873E49">
              <w:rPr>
                <w:rFonts w:ascii="Arial" w:eastAsia="Times New Roman" w:hAnsi="Arial" w:cs="Arial"/>
                <w:b/>
                <w:bCs/>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664"/>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5%:55%</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 D</w:t>
            </w:r>
            <w:r w:rsidRPr="00113017">
              <w:rPr>
                <w:rFonts w:ascii="Arial" w:eastAsia="Times New Roman" w:hAnsi="Arial" w:cs="Arial"/>
                <w:sz w:val="21"/>
                <w:szCs w:val="21"/>
                <w:lang w:val="it-IT" w:eastAsia="it-IT"/>
              </w:rPr>
              <w:br/>
              <w:t>Mediana = C</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0.27</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30%</w:t>
                        </w:r>
                      </w:p>
                    </w:tc>
                  </w:tr>
                  <w:tr w:rsidR="00113017" w:rsidRPr="00043FB7" w:rsidTr="00113017">
                    <w:trPr>
                      <w:trHeight w:val="4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15%</w:t>
                        </w:r>
                      </w:p>
                    </w:tc>
                  </w:tr>
                  <w:tr w:rsidR="00113017" w:rsidRPr="00043FB7" w:rsidTr="00113017">
                    <w:trPr>
                      <w:trHeight w:val="22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113017" w:rsidRPr="00043FB7" w:rsidTr="00113017">
                    <w:trPr>
                      <w:trHeight w:val="3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30%</w:t>
                        </w:r>
                      </w:p>
                    </w:tc>
                  </w:tr>
                  <w:tr w:rsidR="00113017" w:rsidRPr="00043FB7" w:rsidTr="00113017">
                    <w:trPr>
                      <w:trHeight w:val="4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6</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3</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6</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V3</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DE73B7" w:rsidRDefault="00DE73B7" w:rsidP="00DE73B7">
      <w:pPr>
        <w:spacing w:after="0" w:line="360" w:lineRule="auto"/>
        <w:rPr>
          <w:lang w:val="it-IT"/>
        </w:rPr>
      </w:pPr>
    </w:p>
    <w:p w:rsidR="00873E49" w:rsidRPr="00853027" w:rsidRDefault="00873E49" w:rsidP="00DE73B7">
      <w:pPr>
        <w:spacing w:after="0" w:line="360" w:lineRule="auto"/>
        <w:rPr>
          <w:rFonts w:ascii="Arial" w:hAnsi="Arial" w:cs="Arial"/>
          <w:lang w:val="it-IT"/>
        </w:rPr>
      </w:pPr>
      <w:r w:rsidRPr="00853027">
        <w:rPr>
          <w:rFonts w:ascii="Arial" w:hAnsi="Arial" w:cs="Arial"/>
          <w:lang w:val="it-IT"/>
        </w:rPr>
        <w:t>6 intervistati (30%) affermano di connettersi ad Ask per meno di mezz’ora al giorno</w:t>
      </w:r>
      <w:r w:rsidR="00DE73B7" w:rsidRPr="00853027">
        <w:rPr>
          <w:rFonts w:ascii="Arial" w:hAnsi="Arial" w:cs="Arial"/>
          <w:lang w:val="it-IT"/>
        </w:rPr>
        <w:t>; 3 intervistati (15%) per circa un’ora;  5 (25%) tra una e due ore; 6 intervistati (30%) affermano di connettersi per più di due ore al giorno</w:t>
      </w:r>
    </w:p>
    <w:p w:rsidR="00DE73B7" w:rsidRPr="00873E49" w:rsidRDefault="00DE73B7" w:rsidP="00DE73B7">
      <w:pPr>
        <w:spacing w:after="0" w:line="360" w:lineRule="auto"/>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27"/>
        <w:gridCol w:w="167"/>
        <w:gridCol w:w="548"/>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V4</w:t>
            </w:r>
            <w:r w:rsidR="00DE73B7">
              <w:rPr>
                <w:rFonts w:ascii="Arial" w:eastAsia="Times New Roman" w:hAnsi="Arial" w:cs="Arial"/>
                <w:b/>
                <w:bCs/>
                <w:sz w:val="21"/>
                <w:szCs w:val="21"/>
                <w:lang w:val="it-IT" w:eastAsia="it-IT"/>
              </w:rPr>
              <w:t xml:space="preserve"> Motivazioni di utilizzo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15%:65%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5%:50%</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B</w:t>
            </w:r>
            <w:r w:rsidRPr="00113017">
              <w:rPr>
                <w:rFonts w:ascii="Arial" w:eastAsia="Times New Roman" w:hAnsi="Arial" w:cs="Arial"/>
                <w:sz w:val="21"/>
                <w:szCs w:val="21"/>
                <w:lang w:val="it-IT" w:eastAsia="it-IT"/>
              </w:rPr>
              <w:br/>
              <w:t>Mediana =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113017" w:rsidRPr="00043FB7" w:rsidTr="00113017">
                    <w:trPr>
                      <w:trHeight w:val="3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40%</w:t>
                        </w:r>
                      </w:p>
                    </w:tc>
                  </w:tr>
                  <w:tr w:rsidR="00113017" w:rsidRPr="00043FB7" w:rsidTr="00113017">
                    <w:trPr>
                      <w:trHeight w:val="6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113017" w:rsidRPr="00043FB7" w:rsidTr="00113017">
                    <w:trPr>
                      <w:trHeight w:val="3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V4</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p w:rsidR="00DE73B7" w:rsidRPr="00853027" w:rsidRDefault="00DE73B7" w:rsidP="00853027">
      <w:pPr>
        <w:spacing w:line="360" w:lineRule="auto"/>
        <w:rPr>
          <w:rFonts w:ascii="Arial" w:hAnsi="Arial" w:cs="Arial"/>
          <w:lang w:val="it-IT"/>
        </w:rPr>
      </w:pPr>
      <w:r w:rsidRPr="00853027">
        <w:rPr>
          <w:rFonts w:ascii="Arial" w:hAnsi="Arial" w:cs="Arial"/>
          <w:lang w:val="it-IT"/>
        </w:rPr>
        <w:t>5 intervistati (25%) affermano di utilizzare Ask per fare amicizia; 8 (40%) utilizza Ask per divertirsi con amici e compagni di scuola; 2 (10%) utilizzano Ask per la curiosità di leggere cosa scrivono gli altri; 5 (25%) non sanno dare una motivazione precisa.</w:t>
      </w:r>
    </w:p>
    <w:p w:rsidR="00DE73B7" w:rsidRPr="00DE73B7" w:rsidRDefault="00DE73B7"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1"/>
        <w:gridCol w:w="1894"/>
        <w:gridCol w:w="167"/>
        <w:gridCol w:w="548"/>
      </w:tblGrid>
      <w:tr w:rsidR="00113017" w:rsidRPr="00043FB7" w:rsidTr="00B71645">
        <w:trPr>
          <w:tblCellSpacing w:w="15" w:type="dxa"/>
        </w:trPr>
        <w:tc>
          <w:tcPr>
            <w:tcW w:w="6796" w:type="dxa"/>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lastRenderedPageBreak/>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V5</w:t>
            </w:r>
            <w:r w:rsidR="009B1E3F">
              <w:rPr>
                <w:rFonts w:ascii="Arial" w:eastAsia="Times New Roman" w:hAnsi="Arial" w:cs="Arial"/>
                <w:b/>
                <w:bCs/>
                <w:sz w:val="21"/>
                <w:szCs w:val="21"/>
                <w:lang w:val="it-IT" w:eastAsia="it-IT"/>
              </w:rPr>
              <w:t xml:space="preserve"> Confronto con altri social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0%:40%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10%:60%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10%:60%</w:t>
                  </w:r>
                </w:p>
              </w:tc>
            </w:tr>
          </w:tbl>
          <w:p w:rsidR="00B71645"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C; D</w:t>
            </w:r>
            <w:r w:rsidRPr="00113017">
              <w:rPr>
                <w:rFonts w:ascii="Arial" w:eastAsia="Times New Roman" w:hAnsi="Arial" w:cs="Arial"/>
                <w:sz w:val="21"/>
                <w:szCs w:val="21"/>
                <w:lang w:val="it-IT" w:eastAsia="it-IT"/>
              </w:rPr>
              <w:br/>
              <w:t>Mediana = C</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0.3</w:t>
            </w:r>
          </w:p>
          <w:p w:rsidR="00B71645" w:rsidRDefault="00B71645" w:rsidP="00113017">
            <w:pPr>
              <w:spacing w:after="0" w:line="240" w:lineRule="auto"/>
              <w:rPr>
                <w:rFonts w:ascii="Arial" w:eastAsia="Times New Roman" w:hAnsi="Arial" w:cs="Arial"/>
                <w:sz w:val="21"/>
                <w:szCs w:val="21"/>
                <w:lang w:val="it-IT" w:eastAsia="it-IT"/>
              </w:rPr>
            </w:pPr>
          </w:p>
          <w:p w:rsidR="009B1E3F" w:rsidRDefault="009B1E3F" w:rsidP="00113017">
            <w:pPr>
              <w:spacing w:after="0" w:line="240" w:lineRule="auto"/>
              <w:rPr>
                <w:rFonts w:ascii="Arial" w:eastAsia="Times New Roman" w:hAnsi="Arial" w:cs="Arial"/>
                <w:sz w:val="21"/>
                <w:szCs w:val="21"/>
                <w:lang w:val="it-IT" w:eastAsia="it-IT"/>
              </w:rPr>
            </w:pPr>
          </w:p>
          <w:p w:rsidR="009B1E3F" w:rsidRPr="00113017" w:rsidRDefault="009B1E3F" w:rsidP="000D2A0E">
            <w:pPr>
              <w:spacing w:after="0"/>
              <w:rPr>
                <w:rFonts w:ascii="Arial" w:eastAsia="Times New Roman" w:hAnsi="Arial" w:cs="Arial"/>
                <w:sz w:val="21"/>
                <w:szCs w:val="21"/>
                <w:lang w:val="it-IT" w:eastAsia="it-IT"/>
              </w:rPr>
            </w:pPr>
            <w:r>
              <w:rPr>
                <w:rFonts w:ascii="Arial" w:eastAsia="Times New Roman" w:hAnsi="Arial" w:cs="Arial"/>
                <w:sz w:val="21"/>
                <w:szCs w:val="21"/>
                <w:lang w:val="it-IT" w:eastAsia="it-IT"/>
              </w:rPr>
              <w:t xml:space="preserve">4 intervistati (20%) ammette di preferire Ask rispetto ad altri social network poichè è possibile fare domande di ogni tipo; 2 (10%) affermano che grazie all’anonimato si è più liberi di parlare; i restanti 14 allievi si dividono equamente (35%) tra chi preferisce Ask poichè frequentato da ragazzi più giovani, e chi ammette invece di preferire Facebook. </w:t>
            </w:r>
          </w:p>
        </w:tc>
        <w:tc>
          <w:tcPr>
            <w:tcW w:w="186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9B1E3F" w:rsidTr="00113017">
                    <w:trPr>
                      <w:tblCellSpacing w:w="0" w:type="dxa"/>
                      <w:jc w:val="center"/>
                    </w:trPr>
                    <w:tc>
                      <w:tcPr>
                        <w:tcW w:w="0" w:type="auto"/>
                        <w:vAlign w:val="bottom"/>
                        <w:hideMark/>
                      </w:tcPr>
                      <w:p w:rsidR="00113017" w:rsidRPr="009B1E3F" w:rsidRDefault="00113017" w:rsidP="00113017">
                        <w:pPr>
                          <w:spacing w:after="0" w:line="240" w:lineRule="auto"/>
                          <w:jc w:val="center"/>
                          <w:rPr>
                            <w:rFonts w:ascii="Arial" w:eastAsia="Times New Roman" w:hAnsi="Arial" w:cs="Arial"/>
                            <w:sz w:val="21"/>
                            <w:szCs w:val="21"/>
                            <w:lang w:val="it-IT" w:eastAsia="it-IT"/>
                          </w:rPr>
                        </w:pPr>
                        <w:r w:rsidRPr="009B1E3F">
                          <w:rPr>
                            <w:rFonts w:ascii="Arial" w:eastAsia="Times New Roman" w:hAnsi="Arial" w:cs="Arial"/>
                            <w:sz w:val="21"/>
                            <w:szCs w:val="21"/>
                            <w:lang w:val="it-IT" w:eastAsia="it-IT"/>
                          </w:rPr>
                          <w:t>20%</w:t>
                        </w:r>
                      </w:p>
                    </w:tc>
                  </w:tr>
                  <w:tr w:rsidR="00113017" w:rsidRPr="009B1E3F" w:rsidTr="00113017">
                    <w:trPr>
                      <w:trHeight w:val="300"/>
                      <w:tblCellSpacing w:w="0" w:type="dxa"/>
                      <w:jc w:val="center"/>
                    </w:trPr>
                    <w:tc>
                      <w:tcPr>
                        <w:tcW w:w="0" w:type="auto"/>
                        <w:shd w:val="clear" w:color="auto" w:fill="C0D0C0"/>
                        <w:vAlign w:val="bottom"/>
                        <w:hideMark/>
                      </w:tcPr>
                      <w:p w:rsidR="00113017" w:rsidRPr="009B1E3F" w:rsidRDefault="00113017" w:rsidP="00113017">
                        <w:pPr>
                          <w:spacing w:after="0" w:line="240" w:lineRule="auto"/>
                          <w:jc w:val="center"/>
                          <w:rPr>
                            <w:rFonts w:ascii="Arial" w:eastAsia="Times New Roman" w:hAnsi="Arial" w:cs="Arial"/>
                            <w:sz w:val="21"/>
                            <w:szCs w:val="21"/>
                            <w:lang w:val="it-IT" w:eastAsia="it-IT"/>
                          </w:rPr>
                        </w:pPr>
                      </w:p>
                    </w:tc>
                  </w:tr>
                </w:tbl>
                <w:p w:rsidR="00113017" w:rsidRPr="009B1E3F" w:rsidRDefault="00113017" w:rsidP="00113017">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9B1E3F" w:rsidTr="00113017">
                    <w:trPr>
                      <w:tblCellSpacing w:w="0" w:type="dxa"/>
                      <w:jc w:val="center"/>
                    </w:trPr>
                    <w:tc>
                      <w:tcPr>
                        <w:tcW w:w="0" w:type="auto"/>
                        <w:vAlign w:val="bottom"/>
                        <w:hideMark/>
                      </w:tcPr>
                      <w:p w:rsidR="00113017" w:rsidRPr="009B1E3F" w:rsidRDefault="00113017" w:rsidP="00113017">
                        <w:pPr>
                          <w:spacing w:after="0" w:line="240" w:lineRule="auto"/>
                          <w:jc w:val="center"/>
                          <w:rPr>
                            <w:rFonts w:ascii="Arial" w:eastAsia="Times New Roman" w:hAnsi="Arial" w:cs="Arial"/>
                            <w:sz w:val="21"/>
                            <w:szCs w:val="21"/>
                            <w:lang w:val="it-IT" w:eastAsia="it-IT"/>
                          </w:rPr>
                        </w:pPr>
                        <w:r w:rsidRPr="009B1E3F">
                          <w:rPr>
                            <w:rFonts w:ascii="Arial" w:eastAsia="Times New Roman" w:hAnsi="Arial" w:cs="Arial"/>
                            <w:sz w:val="21"/>
                            <w:szCs w:val="21"/>
                            <w:lang w:val="it-IT" w:eastAsia="it-IT"/>
                          </w:rPr>
                          <w:t>10%</w:t>
                        </w:r>
                      </w:p>
                    </w:tc>
                  </w:tr>
                  <w:tr w:rsidR="00113017" w:rsidRPr="009B1E3F" w:rsidTr="00113017">
                    <w:trPr>
                      <w:trHeight w:val="150"/>
                      <w:tblCellSpacing w:w="0" w:type="dxa"/>
                      <w:jc w:val="center"/>
                    </w:trPr>
                    <w:tc>
                      <w:tcPr>
                        <w:tcW w:w="0" w:type="auto"/>
                        <w:shd w:val="clear" w:color="auto" w:fill="C0D0C0"/>
                        <w:vAlign w:val="bottom"/>
                        <w:hideMark/>
                      </w:tcPr>
                      <w:p w:rsidR="00113017" w:rsidRPr="009B1E3F" w:rsidRDefault="00113017" w:rsidP="00113017">
                        <w:pPr>
                          <w:spacing w:after="0" w:line="240" w:lineRule="auto"/>
                          <w:jc w:val="center"/>
                          <w:rPr>
                            <w:rFonts w:ascii="Arial" w:eastAsia="Times New Roman" w:hAnsi="Arial" w:cs="Arial"/>
                            <w:sz w:val="16"/>
                            <w:szCs w:val="21"/>
                            <w:lang w:val="it-IT" w:eastAsia="it-IT"/>
                          </w:rPr>
                        </w:pPr>
                      </w:p>
                    </w:tc>
                  </w:tr>
                </w:tbl>
                <w:p w:rsidR="00113017" w:rsidRPr="009B1E3F" w:rsidRDefault="00113017" w:rsidP="00113017">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9B1E3F">
                          <w:rPr>
                            <w:rFonts w:ascii="Arial" w:eastAsia="Times New Roman" w:hAnsi="Arial" w:cs="Arial"/>
                            <w:sz w:val="21"/>
                            <w:szCs w:val="21"/>
                            <w:lang w:val="it-IT" w:eastAsia="it-IT"/>
                          </w:rPr>
                          <w:t>35</w:t>
                        </w:r>
                        <w:r w:rsidRPr="00043FB7">
                          <w:rPr>
                            <w:rFonts w:ascii="Arial" w:eastAsia="Times New Roman" w:hAnsi="Arial" w:cs="Arial"/>
                            <w:sz w:val="21"/>
                            <w:szCs w:val="21"/>
                            <w:lang w:eastAsia="it-IT"/>
                          </w:rPr>
                          <w:t>%</w:t>
                        </w:r>
                      </w:p>
                    </w:tc>
                  </w:tr>
                  <w:tr w:rsidR="00113017" w:rsidRPr="00043FB7" w:rsidTr="00113017">
                    <w:trPr>
                      <w:trHeight w:val="52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35%</w:t>
                        </w:r>
                      </w:p>
                    </w:tc>
                  </w:tr>
                  <w:tr w:rsidR="00113017" w:rsidRPr="00043FB7" w:rsidTr="00113017">
                    <w:trPr>
                      <w:trHeight w:val="52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7</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7</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37"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V5</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p w:rsidR="009B1E3F" w:rsidRDefault="009B1E3F" w:rsidP="0011301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27"/>
        <w:gridCol w:w="167"/>
        <w:gridCol w:w="548"/>
      </w:tblGrid>
      <w:tr w:rsidR="00113017" w:rsidRPr="00043FB7" w:rsidTr="00113017">
        <w:trPr>
          <w:tblCellSpacing w:w="15" w:type="dxa"/>
        </w:trPr>
        <w:tc>
          <w:tcPr>
            <w:tcW w:w="0" w:type="auto"/>
            <w:hideMark/>
          </w:tcPr>
          <w:p w:rsidR="00113017" w:rsidRPr="00466917" w:rsidRDefault="00113017" w:rsidP="00113017">
            <w:pPr>
              <w:spacing w:after="0" w:line="240" w:lineRule="auto"/>
              <w:rPr>
                <w:rFonts w:ascii="Arial" w:eastAsia="Times New Roman" w:hAnsi="Arial" w:cs="Arial"/>
                <w:sz w:val="21"/>
                <w:szCs w:val="21"/>
                <w:lang w:val="it-IT" w:eastAsia="it-IT"/>
              </w:rPr>
            </w:pPr>
            <w:r w:rsidRPr="00466917">
              <w:rPr>
                <w:rFonts w:ascii="Arial" w:eastAsia="Times New Roman" w:hAnsi="Arial" w:cs="Arial"/>
                <w:b/>
                <w:bCs/>
                <w:sz w:val="21"/>
                <w:szCs w:val="21"/>
                <w:lang w:val="it-IT" w:eastAsia="it-IT"/>
              </w:rPr>
              <w:t>Distribuzione di frequenza:</w:t>
            </w:r>
            <w:r w:rsidRPr="00466917">
              <w:rPr>
                <w:rFonts w:ascii="Arial" w:eastAsia="Times New Roman" w:hAnsi="Arial" w:cs="Arial"/>
                <w:sz w:val="21"/>
                <w:szCs w:val="21"/>
                <w:lang w:val="it-IT" w:eastAsia="it-IT"/>
              </w:rPr>
              <w:br/>
            </w:r>
            <w:r w:rsidRPr="00466917">
              <w:rPr>
                <w:rFonts w:ascii="Arial" w:eastAsia="Times New Roman" w:hAnsi="Arial" w:cs="Arial"/>
                <w:b/>
                <w:bCs/>
                <w:sz w:val="21"/>
                <w:szCs w:val="21"/>
                <w:lang w:val="it-IT" w:eastAsia="it-IT"/>
              </w:rPr>
              <w:t>V6</w:t>
            </w:r>
            <w:r w:rsidR="00466917" w:rsidRPr="00466917">
              <w:rPr>
                <w:rFonts w:ascii="Arial" w:eastAsia="Times New Roman" w:hAnsi="Arial" w:cs="Arial"/>
                <w:b/>
                <w:bCs/>
                <w:sz w:val="21"/>
                <w:szCs w:val="21"/>
                <w:lang w:val="it-IT" w:eastAsia="it-IT"/>
              </w:rPr>
              <w:t xml:space="preserve"> Attività svolta su Ask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Frequenza</w:t>
                  </w:r>
                  <w:r w:rsidRPr="00A9535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Percent.</w:t>
                  </w:r>
                  <w:r w:rsidRPr="00A9535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Frequenza</w:t>
                  </w:r>
                  <w:r w:rsidRPr="00A9535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Percent.</w:t>
                  </w:r>
                  <w:r w:rsidRPr="00A9535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15%:65%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21"/>
                      <w:szCs w:val="21"/>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sz w:val="15"/>
                      <w:szCs w:val="15"/>
                      <w:lang w:val="it-IT" w:eastAsia="it-IT"/>
                    </w:rPr>
                    <w:t>5%:50%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A95357" w:rsidRDefault="00113017" w:rsidP="00113017">
                  <w:pPr>
                    <w:spacing w:after="0" w:line="240" w:lineRule="auto"/>
                    <w:rPr>
                      <w:rFonts w:ascii="Arial" w:eastAsia="Times New Roman" w:hAnsi="Arial" w:cs="Arial"/>
                      <w:sz w:val="21"/>
                      <w:szCs w:val="21"/>
                      <w:lang w:val="it-IT" w:eastAsia="it-IT"/>
                    </w:rPr>
                  </w:pPr>
                  <w:r w:rsidRPr="00A9535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w:t>
            </w:r>
            <w:r w:rsidRPr="00113017">
              <w:rPr>
                <w:rFonts w:ascii="Arial" w:eastAsia="Times New Roman" w:hAnsi="Arial" w:cs="Arial"/>
                <w:sz w:val="21"/>
                <w:szCs w:val="21"/>
                <w:lang w:val="it-IT" w:eastAsia="it-IT"/>
              </w:rPr>
              <w:br/>
              <w:t>Mediana =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40%</w:t>
                        </w:r>
                      </w:p>
                    </w:tc>
                  </w:tr>
                  <w:tr w:rsidR="00113017" w:rsidRPr="00043FB7" w:rsidTr="00113017">
                    <w:trPr>
                      <w:trHeight w:val="6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113017" w:rsidRPr="00043FB7" w:rsidTr="00113017">
                    <w:trPr>
                      <w:trHeight w:val="3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113017" w:rsidRPr="00043FB7" w:rsidTr="00113017">
                    <w:trPr>
                      <w:trHeight w:val="3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V6</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550E43" w:rsidRDefault="00550E43" w:rsidP="00550E43">
      <w:pPr>
        <w:jc w:val="both"/>
        <w:rPr>
          <w:lang w:val="it-IT"/>
        </w:rPr>
      </w:pPr>
    </w:p>
    <w:p w:rsidR="00550E43" w:rsidRPr="000D2A0E" w:rsidRDefault="00466917" w:rsidP="00550E43">
      <w:pPr>
        <w:jc w:val="both"/>
        <w:rPr>
          <w:rFonts w:ascii="Arial" w:hAnsi="Arial" w:cs="Arial"/>
          <w:lang w:val="it-IT"/>
        </w:rPr>
      </w:pPr>
      <w:r w:rsidRPr="000D2A0E">
        <w:rPr>
          <w:rFonts w:ascii="Arial" w:hAnsi="Arial" w:cs="Arial"/>
          <w:lang w:val="it-IT"/>
        </w:rPr>
        <w:t xml:space="preserve">8 intervistati (40%) utilizzano Ask per relazionarsi </w:t>
      </w:r>
      <w:r w:rsidR="00550E43" w:rsidRPr="000D2A0E">
        <w:rPr>
          <w:rFonts w:ascii="Arial" w:hAnsi="Arial" w:cs="Arial"/>
          <w:lang w:val="it-IT"/>
        </w:rPr>
        <w:t xml:space="preserve">ad amici e cognoscenti, 5 (25%) lo utilizzano per relazionarsi a sconosciuti o limitarsi a leggere alcune risposte senza essere particolarmente </w:t>
      </w:r>
      <w:r w:rsidR="00550E43" w:rsidRPr="000D2A0E">
        <w:rPr>
          <w:rFonts w:ascii="Arial" w:hAnsi="Arial" w:cs="Arial"/>
          <w:lang w:val="it-IT"/>
        </w:rPr>
        <w:lastRenderedPageBreak/>
        <w:t>“attivo”; infine 2 (10%) ammettono di utlizzare Ask attraverso profili falsi per crearsi una rete di amicizie puramente virtuali.</w:t>
      </w:r>
    </w:p>
    <w:p w:rsidR="00621706" w:rsidRPr="00550E43" w:rsidRDefault="00621706" w:rsidP="00550E43">
      <w:pPr>
        <w:jc w:val="both"/>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27"/>
        <w:gridCol w:w="167"/>
        <w:gridCol w:w="548"/>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V7</w:t>
            </w:r>
            <w:r w:rsidR="00550E43">
              <w:rPr>
                <w:rFonts w:ascii="Arial" w:eastAsia="Times New Roman" w:hAnsi="Arial" w:cs="Arial"/>
                <w:b/>
                <w:bCs/>
                <w:sz w:val="21"/>
                <w:szCs w:val="21"/>
                <w:lang w:val="it-IT" w:eastAsia="it-IT"/>
              </w:rPr>
              <w:t xml:space="preserve"> Tipo di utilizzo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15%:65%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0%:20%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20%:70%</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D</w:t>
            </w:r>
            <w:r w:rsidRPr="00113017">
              <w:rPr>
                <w:rFonts w:ascii="Arial" w:eastAsia="Times New Roman" w:hAnsi="Arial" w:cs="Arial"/>
                <w:sz w:val="21"/>
                <w:szCs w:val="21"/>
                <w:lang w:val="it-IT" w:eastAsia="it-IT"/>
              </w:rPr>
              <w:br/>
              <w:t>Mediana = tra B e C</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0.38</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40%</w:t>
                        </w:r>
                      </w:p>
                    </w:tc>
                  </w:tr>
                  <w:tr w:rsidR="00113017" w:rsidRPr="00043FB7" w:rsidTr="00113017">
                    <w:trPr>
                      <w:trHeight w:val="6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r>
                  <w:tr w:rsidR="00113017" w:rsidRPr="00043FB7" w:rsidTr="00113017">
                    <w:trPr>
                      <w:trHeight w:val="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8"/>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45%</w:t>
                        </w:r>
                      </w:p>
                    </w:tc>
                  </w:tr>
                  <w:tr w:rsidR="00113017" w:rsidRPr="00043FB7" w:rsidTr="00113017">
                    <w:trPr>
                      <w:trHeight w:val="6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9</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V7</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p w:rsidR="00550E43" w:rsidRPr="000D2A0E" w:rsidRDefault="00550E43" w:rsidP="00113017">
      <w:pPr>
        <w:rPr>
          <w:rFonts w:ascii="Arial" w:hAnsi="Arial" w:cs="Arial"/>
          <w:lang w:val="it-IT"/>
        </w:rPr>
      </w:pPr>
      <w:r w:rsidRPr="000D2A0E">
        <w:rPr>
          <w:rFonts w:ascii="Arial" w:hAnsi="Arial" w:cs="Arial"/>
          <w:lang w:val="it-IT"/>
        </w:rPr>
        <w:t>2 intervistati (10%) caricano sempre foto o video con loro protagonist;  8 (il 40%) spesso; 1 (5%) risponde “qualche volta”; le maggior parte (9 ragazzi-45%) risponde quasi mai/mai.</w:t>
      </w:r>
    </w:p>
    <w:p w:rsidR="00550E43" w:rsidRPr="000D2A0E" w:rsidRDefault="00550E43" w:rsidP="00113017">
      <w:pPr>
        <w:rPr>
          <w:rFonts w:ascii="Arial" w:hAnsi="Arial" w:cs="Arial"/>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27"/>
        <w:gridCol w:w="167"/>
        <w:gridCol w:w="548"/>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V8</w:t>
            </w:r>
            <w:r w:rsidR="00550E43">
              <w:rPr>
                <w:rFonts w:ascii="Arial" w:eastAsia="Times New Roman" w:hAnsi="Arial" w:cs="Arial"/>
                <w:b/>
                <w:bCs/>
                <w:sz w:val="21"/>
                <w:szCs w:val="21"/>
                <w:lang w:val="it-IT" w:eastAsia="it-IT"/>
              </w:rPr>
              <w:t xml:space="preserve"> Ambito relazionale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15%:65%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0%:40%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w:t>
            </w:r>
            <w:r w:rsidRPr="00113017">
              <w:rPr>
                <w:rFonts w:ascii="Arial" w:eastAsia="Times New Roman" w:hAnsi="Arial" w:cs="Arial"/>
                <w:sz w:val="21"/>
                <w:szCs w:val="21"/>
                <w:lang w:val="it-IT" w:eastAsia="it-IT"/>
              </w:rPr>
              <w:br/>
              <w:t>Mediana =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40%</w:t>
                        </w:r>
                      </w:p>
                    </w:tc>
                  </w:tr>
                  <w:tr w:rsidR="00113017" w:rsidRPr="00043FB7" w:rsidTr="00113017">
                    <w:trPr>
                      <w:trHeight w:val="6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30%</w:t>
                        </w:r>
                      </w:p>
                    </w:tc>
                  </w:tr>
                  <w:tr w:rsidR="00113017" w:rsidRPr="00043FB7" w:rsidTr="00113017">
                    <w:trPr>
                      <w:trHeight w:val="4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20%</w:t>
                        </w:r>
                      </w:p>
                    </w:tc>
                  </w:tr>
                  <w:tr w:rsidR="00113017" w:rsidRPr="00043FB7" w:rsidTr="00113017">
                    <w:trPr>
                      <w:trHeight w:val="3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6</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V8</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0D2A0E" w:rsidRDefault="000D2A0E" w:rsidP="00113017">
      <w:pPr>
        <w:rPr>
          <w:lang w:val="it-IT"/>
        </w:rPr>
      </w:pPr>
    </w:p>
    <w:p w:rsidR="00BB381C" w:rsidRDefault="00BB381C" w:rsidP="00113017">
      <w:pPr>
        <w:rPr>
          <w:rFonts w:ascii="Arial" w:hAnsi="Arial" w:cs="Arial"/>
          <w:lang w:val="it-IT"/>
        </w:rPr>
      </w:pPr>
      <w:r w:rsidRPr="000D2A0E">
        <w:rPr>
          <w:rFonts w:ascii="Arial" w:hAnsi="Arial" w:cs="Arial"/>
          <w:lang w:val="it-IT"/>
        </w:rPr>
        <w:lastRenderedPageBreak/>
        <w:t>8 intervistati (40%) considerano Ask uno strumento utile per fare amicizia; 6 intervistati (30%) lo ritengono abbastanza utile; 4 (20%) pensano che sia poco utile per fare amicizia; 2 (10%) rispondono “per nulla”</w:t>
      </w:r>
    </w:p>
    <w:p w:rsidR="000D2A0E" w:rsidRPr="000D2A0E" w:rsidRDefault="000D2A0E" w:rsidP="00113017">
      <w:pPr>
        <w:rPr>
          <w:rFonts w:ascii="Arial" w:hAnsi="Arial" w:cs="Arial"/>
          <w:lang w:val="it-IT"/>
        </w:rPr>
      </w:pPr>
    </w:p>
    <w:tbl>
      <w:tblPr>
        <w:tblW w:w="953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733"/>
        <w:gridCol w:w="80"/>
        <w:gridCol w:w="169"/>
        <w:gridCol w:w="548"/>
      </w:tblGrid>
      <w:tr w:rsidR="00FA0820" w:rsidRPr="00043FB7" w:rsidTr="00FA0820">
        <w:trPr>
          <w:trHeight w:val="1798"/>
          <w:tblCellSpacing w:w="15" w:type="dxa"/>
        </w:trPr>
        <w:tc>
          <w:tcPr>
            <w:tcW w:w="8688" w:type="dxa"/>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V9</w:t>
            </w:r>
            <w:r w:rsidR="00BB381C">
              <w:rPr>
                <w:rFonts w:ascii="Arial" w:eastAsia="Times New Roman" w:hAnsi="Arial" w:cs="Arial"/>
                <w:b/>
                <w:bCs/>
                <w:sz w:val="21"/>
                <w:szCs w:val="21"/>
                <w:lang w:val="it-IT" w:eastAsia="it-IT"/>
              </w:rPr>
              <w:t xml:space="preserve"> Ambito relazionale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13017" w:rsidRPr="00BC368F" w:rsidTr="00FA082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FA082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11</w:t>
                  </w:r>
                </w:p>
              </w:tc>
              <w:tc>
                <w:tcPr>
                  <w:tcW w:w="652"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55%</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11</w:t>
                  </w:r>
                </w:p>
              </w:tc>
              <w:tc>
                <w:tcPr>
                  <w:tcW w:w="669"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55%</w:t>
                  </w:r>
                </w:p>
              </w:tc>
              <w:tc>
                <w:tcPr>
                  <w:tcW w:w="903"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30%:80%</w:t>
                  </w:r>
                </w:p>
              </w:tc>
            </w:tr>
            <w:tr w:rsidR="00113017" w:rsidRPr="00BC368F" w:rsidTr="00FA082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16</w:t>
                  </w:r>
                </w:p>
              </w:tc>
              <w:tc>
                <w:tcPr>
                  <w:tcW w:w="669"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80%</w:t>
                  </w:r>
                </w:p>
              </w:tc>
              <w:tc>
                <w:tcPr>
                  <w:tcW w:w="903"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5%:50%</w:t>
                  </w:r>
                </w:p>
              </w:tc>
            </w:tr>
            <w:tr w:rsidR="00113017" w:rsidRPr="00BC368F" w:rsidTr="00FA0820">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778"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669"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0%:40%</w:t>
                  </w:r>
                </w:p>
              </w:tc>
            </w:tr>
          </w:tbl>
          <w:p w:rsid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w:t>
            </w:r>
            <w:r w:rsidRPr="00113017">
              <w:rPr>
                <w:rFonts w:ascii="Arial" w:eastAsia="Times New Roman" w:hAnsi="Arial" w:cs="Arial"/>
                <w:sz w:val="21"/>
                <w:szCs w:val="21"/>
                <w:lang w:val="it-IT" w:eastAsia="it-IT"/>
              </w:rPr>
              <w:br/>
              <w:t>Mediana = A</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0.41</w:t>
            </w:r>
          </w:p>
          <w:p w:rsidR="00BB381C" w:rsidRDefault="00BB381C" w:rsidP="00113017">
            <w:pPr>
              <w:spacing w:after="0" w:line="240" w:lineRule="auto"/>
              <w:rPr>
                <w:rFonts w:ascii="Arial" w:eastAsia="Times New Roman" w:hAnsi="Arial" w:cs="Arial"/>
                <w:sz w:val="21"/>
                <w:szCs w:val="21"/>
                <w:lang w:val="it-IT" w:eastAsia="it-IT"/>
              </w:rPr>
            </w:pPr>
          </w:p>
          <w:p w:rsidR="00BB381C" w:rsidRDefault="00BB381C" w:rsidP="00113017">
            <w:pPr>
              <w:spacing w:after="0" w:line="240" w:lineRule="auto"/>
              <w:rPr>
                <w:rFonts w:ascii="Arial" w:eastAsia="Times New Roman" w:hAnsi="Arial" w:cs="Arial"/>
                <w:sz w:val="21"/>
                <w:szCs w:val="21"/>
                <w:lang w:val="it-IT" w:eastAsia="it-IT"/>
              </w:rPr>
            </w:pPr>
          </w:p>
          <w:p w:rsidR="00BB381C" w:rsidRPr="000D2A0E" w:rsidRDefault="00BB381C" w:rsidP="000D2A0E">
            <w:pPr>
              <w:spacing w:after="0"/>
              <w:rPr>
                <w:rFonts w:ascii="Arial" w:eastAsia="Times New Roman" w:hAnsi="Arial" w:cs="Arial"/>
                <w:lang w:val="it-IT" w:eastAsia="it-IT"/>
              </w:rPr>
            </w:pPr>
            <w:r w:rsidRPr="000D2A0E">
              <w:rPr>
                <w:rFonts w:ascii="Arial" w:eastAsia="Times New Roman" w:hAnsi="Arial" w:cs="Arial"/>
                <w:lang w:val="it-IT" w:eastAsia="it-IT"/>
              </w:rPr>
              <w:t xml:space="preserve">Per comprendere con chi frequentemente i giovani intervistati si relazionano tramite Ask, 11 (55%) </w:t>
            </w:r>
            <w:r w:rsidR="0034613F" w:rsidRPr="000D2A0E">
              <w:rPr>
                <w:rFonts w:ascii="Arial" w:eastAsia="Times New Roman" w:hAnsi="Arial" w:cs="Arial"/>
                <w:lang w:val="it-IT" w:eastAsia="it-IT"/>
              </w:rPr>
              <w:t>rispondono “amici reali o compagni di scuola”; 5 (25%) prevalentemente con anonimi o amicizie virtuali; 4 (20%) rispondono “entrambi”.</w:t>
            </w:r>
          </w:p>
          <w:p w:rsidR="00BB381C" w:rsidRPr="00113017" w:rsidRDefault="00BB381C" w:rsidP="00113017">
            <w:pPr>
              <w:spacing w:after="0" w:line="240" w:lineRule="auto"/>
              <w:rPr>
                <w:rFonts w:ascii="Arial" w:eastAsia="Times New Roman" w:hAnsi="Arial" w:cs="Arial"/>
                <w:sz w:val="21"/>
                <w:szCs w:val="21"/>
                <w:lang w:val="it-IT" w:eastAsia="it-IT"/>
              </w:rPr>
            </w:pPr>
          </w:p>
        </w:tc>
        <w:tc>
          <w:tcPr>
            <w:tcW w:w="50" w:type="dxa"/>
            <w:hideMark/>
          </w:tcPr>
          <w:tbl>
            <w:tblPr>
              <w:tblW w:w="0" w:type="auto"/>
              <w:jc w:val="right"/>
              <w:tblCellSpacing w:w="15" w:type="dxa"/>
              <w:tblLayout w:type="fixed"/>
              <w:tblCellMar>
                <w:left w:w="0" w:type="dxa"/>
                <w:right w:w="0" w:type="dxa"/>
              </w:tblCellMar>
              <w:tblLook w:val="04A0" w:firstRow="1" w:lastRow="0" w:firstColumn="1" w:lastColumn="0" w:noHBand="0" w:noVBand="1"/>
            </w:tblPr>
            <w:tblGrid>
              <w:gridCol w:w="466"/>
              <w:gridCol w:w="451"/>
              <w:gridCol w:w="466"/>
            </w:tblGrid>
            <w:tr w:rsidR="00BB381C" w:rsidRPr="00043FB7" w:rsidTr="00FA0820">
              <w:trPr>
                <w:tblCellSpacing w:w="15" w:type="dxa"/>
                <w:jc w:val="right"/>
              </w:trPr>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B381C" w:rsidRPr="00043FB7" w:rsidTr="00FA0820">
                    <w:trPr>
                      <w:tblCellSpacing w:w="0" w:type="dxa"/>
                      <w:jc w:val="center"/>
                    </w:trPr>
                    <w:tc>
                      <w:tcPr>
                        <w:tcW w:w="421" w:type="dxa"/>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55%</w:t>
                        </w:r>
                      </w:p>
                    </w:tc>
                  </w:tr>
                  <w:tr w:rsidR="00BB381C" w:rsidRPr="00043FB7" w:rsidTr="00FA0820">
                    <w:trPr>
                      <w:trHeight w:val="825"/>
                      <w:tblCellSpacing w:w="0" w:type="dxa"/>
                      <w:jc w:val="center"/>
                    </w:trPr>
                    <w:tc>
                      <w:tcPr>
                        <w:tcW w:w="421" w:type="dxa"/>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B381C" w:rsidRPr="00043FB7" w:rsidTr="00FA0820">
                    <w:trPr>
                      <w:tblCellSpacing w:w="0" w:type="dxa"/>
                      <w:jc w:val="center"/>
                    </w:trPr>
                    <w:tc>
                      <w:tcPr>
                        <w:tcW w:w="421" w:type="dxa"/>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BB381C" w:rsidRPr="00043FB7" w:rsidTr="00FA0820">
                    <w:trPr>
                      <w:trHeight w:val="375"/>
                      <w:tblCellSpacing w:w="0" w:type="dxa"/>
                      <w:jc w:val="center"/>
                    </w:trPr>
                    <w:tc>
                      <w:tcPr>
                        <w:tcW w:w="421" w:type="dxa"/>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B381C" w:rsidRPr="00043FB7" w:rsidTr="00FA0820">
                    <w:trPr>
                      <w:tblCellSpacing w:w="0" w:type="dxa"/>
                      <w:jc w:val="center"/>
                    </w:trPr>
                    <w:tc>
                      <w:tcPr>
                        <w:tcW w:w="421" w:type="dxa"/>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20%</w:t>
                        </w:r>
                      </w:p>
                    </w:tc>
                  </w:tr>
                  <w:tr w:rsidR="00BB381C" w:rsidRPr="00043FB7" w:rsidTr="00FA0820">
                    <w:trPr>
                      <w:trHeight w:val="300"/>
                      <w:tblCellSpacing w:w="0" w:type="dxa"/>
                      <w:jc w:val="center"/>
                    </w:trPr>
                    <w:tc>
                      <w:tcPr>
                        <w:tcW w:w="421" w:type="dxa"/>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BB381C" w:rsidRPr="00043FB7" w:rsidTr="00FA0820">
              <w:trPr>
                <w:tblCellSpacing w:w="15" w:type="dxa"/>
                <w:jc w:val="right"/>
              </w:trPr>
              <w:tc>
                <w:tcPr>
                  <w:tcW w:w="421" w:type="dxa"/>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11</w:t>
                  </w:r>
                </w:p>
              </w:tc>
              <w:tc>
                <w:tcPr>
                  <w:tcW w:w="421" w:type="dxa"/>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c>
                <w:tcPr>
                  <w:tcW w:w="421" w:type="dxa"/>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4</w:t>
                  </w:r>
                </w:p>
              </w:tc>
            </w:tr>
            <w:tr w:rsidR="00BB381C" w:rsidRPr="00043FB7" w:rsidTr="00FA0820">
              <w:trPr>
                <w:tblCellSpacing w:w="15" w:type="dxa"/>
                <w:jc w:val="right"/>
              </w:trPr>
              <w:tc>
                <w:tcPr>
                  <w:tcW w:w="421" w:type="dxa"/>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421" w:type="dxa"/>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421" w:type="dxa"/>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39"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503" w:type="dxa"/>
            <w:hideMark/>
          </w:tcPr>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473"/>
            </w:tblGrid>
            <w:tr w:rsidR="00BB381C" w:rsidRPr="00043FB7" w:rsidTr="00FA0820">
              <w:trPr>
                <w:tblCellSpacing w:w="0" w:type="dxa"/>
              </w:trPr>
              <w:tc>
                <w:tcPr>
                  <w:tcW w:w="473"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443"/>
                  </w:tblGrid>
                  <w:tr w:rsidR="00BB381C" w:rsidRPr="00043FB7" w:rsidTr="00FA0820">
                    <w:trPr>
                      <w:tblCellSpacing w:w="0" w:type="dxa"/>
                    </w:trPr>
                    <w:tc>
                      <w:tcPr>
                        <w:tcW w:w="44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110"/>
                          <w:gridCol w:w="347"/>
                        </w:tblGrid>
                        <w:tr w:rsidR="00BB381C" w:rsidRPr="00043FB7" w:rsidTr="00FA0820">
                          <w:trPr>
                            <w:tblCellSpacing w:w="30" w:type="dxa"/>
                          </w:trPr>
                          <w:tc>
                            <w:tcPr>
                              <w:tcW w:w="6" w:type="dxa"/>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257" w:type="dxa"/>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V9</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8"/>
        <w:gridCol w:w="1917"/>
        <w:gridCol w:w="160"/>
        <w:gridCol w:w="665"/>
      </w:tblGrid>
      <w:tr w:rsidR="0034613F" w:rsidRPr="0034613F" w:rsidTr="00FA0820">
        <w:trPr>
          <w:tblCellSpacing w:w="15" w:type="dxa"/>
        </w:trPr>
        <w:tc>
          <w:tcPr>
            <w:tcW w:w="6663" w:type="dxa"/>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b/>
                <w:bCs/>
                <w:sz w:val="21"/>
                <w:szCs w:val="21"/>
                <w:lang w:val="it-IT"/>
              </w:rPr>
              <w:t>Distribuzione di frequenza:</w:t>
            </w:r>
            <w:r w:rsidRPr="0034613F">
              <w:rPr>
                <w:rFonts w:ascii="Arial" w:eastAsia="Times New Roman" w:hAnsi="Arial" w:cs="Arial"/>
                <w:sz w:val="21"/>
                <w:szCs w:val="21"/>
                <w:lang w:val="it-IT"/>
              </w:rPr>
              <w:br/>
            </w:r>
            <w:r w:rsidRPr="0034613F">
              <w:rPr>
                <w:rFonts w:ascii="Arial" w:eastAsia="Times New Roman" w:hAnsi="Arial" w:cs="Arial"/>
                <w:b/>
                <w:bCs/>
                <w:sz w:val="21"/>
                <w:szCs w:val="21"/>
                <w:lang w:val="it-IT"/>
              </w:rPr>
              <w:t>V10</w:t>
            </w:r>
            <w:r>
              <w:rPr>
                <w:rFonts w:ascii="Arial" w:eastAsia="Times New Roman" w:hAnsi="Arial" w:cs="Arial"/>
                <w:b/>
                <w:bCs/>
                <w:sz w:val="21"/>
                <w:szCs w:val="21"/>
                <w:lang w:val="it-IT"/>
              </w:rPr>
              <w:t xml:space="preserve"> Significato amicizia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4613F"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Frequenza</w:t>
                  </w:r>
                  <w:r w:rsidRPr="0034613F">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Percent.</w:t>
                  </w:r>
                  <w:r w:rsidRPr="0034613F">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Frequenza</w:t>
                  </w:r>
                  <w:r w:rsidRPr="0034613F">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Percent.</w:t>
                  </w:r>
                  <w:r w:rsidRPr="0034613F">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Int. Fid. 95%</w:t>
                  </w:r>
                </w:p>
              </w:tc>
            </w:tr>
            <w:tr w:rsidR="0034613F"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b/>
                      <w:bCs/>
                      <w:sz w:val="21"/>
                      <w:szCs w:val="21"/>
                      <w:lang w:val="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0%:35%</w:t>
                  </w:r>
                </w:p>
              </w:tc>
            </w:tr>
            <w:tr w:rsidR="0034613F"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b/>
                      <w:bCs/>
                      <w:sz w:val="21"/>
                      <w:szCs w:val="21"/>
                      <w:lang w:val="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5%:50%</w:t>
                  </w:r>
                </w:p>
              </w:tc>
            </w:tr>
            <w:tr w:rsidR="0034613F"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b/>
                      <w:bCs/>
                      <w:sz w:val="21"/>
                      <w:szCs w:val="21"/>
                      <w:lang w:val="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15%:65%</w:t>
                  </w:r>
                </w:p>
              </w:tc>
            </w:tr>
            <w:tr w:rsidR="0034613F"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b/>
                      <w:bCs/>
                      <w:sz w:val="21"/>
                      <w:szCs w:val="21"/>
                      <w:lang w:val="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613F" w:rsidRP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15"/>
                      <w:szCs w:val="15"/>
                      <w:lang w:val="it-IT"/>
                    </w:rPr>
                    <w:t>0%:40%</w:t>
                  </w:r>
                </w:p>
              </w:tc>
            </w:tr>
          </w:tbl>
          <w:p w:rsidR="0034613F" w:rsidRDefault="0034613F" w:rsidP="0034613F">
            <w:pPr>
              <w:spacing w:after="0" w:line="240" w:lineRule="auto"/>
              <w:rPr>
                <w:rFonts w:ascii="Arial" w:eastAsia="Times New Roman" w:hAnsi="Arial" w:cs="Arial"/>
                <w:sz w:val="21"/>
                <w:szCs w:val="21"/>
                <w:lang w:val="it-IT"/>
              </w:rPr>
            </w:pPr>
            <w:r w:rsidRPr="0034613F">
              <w:rPr>
                <w:rFonts w:ascii="Arial" w:eastAsia="Times New Roman" w:hAnsi="Arial" w:cs="Arial"/>
                <w:sz w:val="21"/>
                <w:szCs w:val="21"/>
                <w:lang w:val="it-IT"/>
              </w:rPr>
              <w:br/>
            </w:r>
            <w:r w:rsidRPr="0034613F">
              <w:rPr>
                <w:rFonts w:ascii="Arial" w:eastAsia="Times New Roman" w:hAnsi="Arial" w:cs="Arial"/>
                <w:b/>
                <w:bCs/>
                <w:sz w:val="21"/>
                <w:szCs w:val="21"/>
                <w:lang w:val="it-IT"/>
              </w:rPr>
              <w:t>Campione</w:t>
            </w:r>
            <w:r w:rsidRPr="0034613F">
              <w:rPr>
                <w:rFonts w:ascii="Arial" w:eastAsia="Times New Roman" w:hAnsi="Arial" w:cs="Arial"/>
                <w:sz w:val="21"/>
                <w:szCs w:val="21"/>
                <w:lang w:val="it-IT"/>
              </w:rPr>
              <w:t>:</w:t>
            </w:r>
            <w:r w:rsidRPr="0034613F">
              <w:rPr>
                <w:rFonts w:ascii="Arial" w:eastAsia="Times New Roman" w:hAnsi="Arial" w:cs="Arial"/>
                <w:sz w:val="21"/>
                <w:szCs w:val="21"/>
                <w:lang w:val="it-IT"/>
              </w:rPr>
              <w:br/>
              <w:t>Numero di casi= 20</w:t>
            </w:r>
            <w:r w:rsidRPr="0034613F">
              <w:rPr>
                <w:rFonts w:ascii="Arial" w:eastAsia="Times New Roman" w:hAnsi="Arial" w:cs="Arial"/>
                <w:sz w:val="21"/>
                <w:szCs w:val="21"/>
                <w:lang w:val="it-IT"/>
              </w:rPr>
              <w:br/>
              <w:t>Indici di tendenza centrale:</w:t>
            </w:r>
            <w:r w:rsidRPr="0034613F">
              <w:rPr>
                <w:rFonts w:ascii="Arial" w:eastAsia="Times New Roman" w:hAnsi="Arial" w:cs="Arial"/>
                <w:sz w:val="21"/>
                <w:szCs w:val="21"/>
                <w:lang w:val="it-IT"/>
              </w:rPr>
              <w:br/>
              <w:t>Moda = C</w:t>
            </w:r>
            <w:r w:rsidRPr="0034613F">
              <w:rPr>
                <w:rFonts w:ascii="Arial" w:eastAsia="Times New Roman" w:hAnsi="Arial" w:cs="Arial"/>
                <w:sz w:val="21"/>
                <w:szCs w:val="21"/>
                <w:lang w:val="it-IT"/>
              </w:rPr>
              <w:br/>
              <w:t>Mediana = C</w:t>
            </w:r>
            <w:r w:rsidRPr="0034613F">
              <w:rPr>
                <w:rFonts w:ascii="Arial" w:eastAsia="Times New Roman" w:hAnsi="Arial" w:cs="Arial"/>
                <w:sz w:val="21"/>
                <w:szCs w:val="21"/>
                <w:lang w:val="it-IT"/>
              </w:rPr>
              <w:br/>
              <w:t>Indici di dispersione:</w:t>
            </w:r>
            <w:r w:rsidRPr="0034613F">
              <w:rPr>
                <w:rFonts w:ascii="Arial" w:eastAsia="Times New Roman" w:hAnsi="Arial" w:cs="Arial"/>
                <w:sz w:val="21"/>
                <w:szCs w:val="21"/>
                <w:lang w:val="it-IT"/>
              </w:rPr>
              <w:br/>
              <w:t>Squilibrio = 0.29</w:t>
            </w:r>
          </w:p>
          <w:p w:rsidR="0034613F" w:rsidRDefault="0034613F" w:rsidP="0034613F">
            <w:pPr>
              <w:spacing w:after="0" w:line="240" w:lineRule="auto"/>
              <w:rPr>
                <w:rFonts w:ascii="Arial" w:eastAsia="Times New Roman" w:hAnsi="Arial" w:cs="Arial"/>
                <w:sz w:val="21"/>
                <w:szCs w:val="21"/>
                <w:lang w:val="it-IT"/>
              </w:rPr>
            </w:pPr>
          </w:p>
          <w:p w:rsidR="0034613F" w:rsidRDefault="0034613F" w:rsidP="0034613F">
            <w:pPr>
              <w:spacing w:after="0" w:line="240" w:lineRule="auto"/>
              <w:rPr>
                <w:rFonts w:ascii="Arial" w:eastAsia="Times New Roman" w:hAnsi="Arial" w:cs="Arial"/>
                <w:sz w:val="21"/>
                <w:szCs w:val="21"/>
                <w:lang w:val="it-IT"/>
              </w:rPr>
            </w:pPr>
          </w:p>
          <w:p w:rsidR="0034613F" w:rsidRPr="000D2A0E" w:rsidRDefault="0034613F" w:rsidP="000D2A0E">
            <w:pPr>
              <w:spacing w:after="0"/>
              <w:rPr>
                <w:rFonts w:ascii="Arial" w:eastAsia="Times New Roman" w:hAnsi="Arial" w:cs="Arial"/>
                <w:lang w:val="it-IT"/>
              </w:rPr>
            </w:pPr>
            <w:r w:rsidRPr="000D2A0E">
              <w:rPr>
                <w:rFonts w:ascii="Arial" w:eastAsia="Times New Roman" w:hAnsi="Arial" w:cs="Arial"/>
                <w:lang w:val="it-IT"/>
              </w:rPr>
              <w:t>3 intervistati (15%)</w:t>
            </w:r>
            <w:r w:rsidR="00A824CB" w:rsidRPr="000D2A0E">
              <w:rPr>
                <w:rFonts w:ascii="Arial" w:eastAsia="Times New Roman" w:hAnsi="Arial" w:cs="Arial"/>
                <w:lang w:val="it-IT"/>
              </w:rPr>
              <w:t xml:space="preserve"> rispondono che nell’amicizia è più importante la sincerità; </w:t>
            </w:r>
            <w:r w:rsidR="00FA0820" w:rsidRPr="000D2A0E">
              <w:rPr>
                <w:rFonts w:ascii="Arial" w:eastAsia="Times New Roman" w:hAnsi="Arial" w:cs="Arial"/>
                <w:lang w:val="it-IT"/>
              </w:rPr>
              <w:t xml:space="preserve">5 intervistati (il 25%) considerano come aspetto </w:t>
            </w:r>
            <w:r w:rsidR="00FA0820" w:rsidRPr="000D2A0E">
              <w:rPr>
                <w:rFonts w:ascii="Arial" w:eastAsia="Times New Roman" w:hAnsi="Arial" w:cs="Arial"/>
                <w:lang w:val="it-IT"/>
              </w:rPr>
              <w:lastRenderedPageBreak/>
              <w:t xml:space="preserve">fondamentale dell’amicizia il divertirsi insieme; 8 intervistati (40%) danno come prioritario l’ascolto e il sostegno; 4 intervistati (20%) ritengono fondamentale il pensare uguale </w:t>
            </w:r>
          </w:p>
          <w:p w:rsidR="0034613F" w:rsidRPr="000D2A0E" w:rsidRDefault="0034613F" w:rsidP="000D2A0E">
            <w:pPr>
              <w:spacing w:after="0"/>
              <w:rPr>
                <w:rFonts w:ascii="Arial" w:eastAsia="Times New Roman" w:hAnsi="Arial" w:cs="Arial"/>
                <w:lang w:val="it-IT"/>
              </w:rPr>
            </w:pPr>
          </w:p>
          <w:p w:rsidR="00621706" w:rsidRPr="000D2A0E" w:rsidRDefault="00621706" w:rsidP="000D2A0E">
            <w:pPr>
              <w:spacing w:after="0"/>
              <w:rPr>
                <w:rFonts w:ascii="Arial" w:eastAsia="Times New Roman" w:hAnsi="Arial" w:cs="Arial"/>
                <w:lang w:val="it-IT"/>
              </w:rPr>
            </w:pPr>
          </w:p>
          <w:p w:rsidR="00621706" w:rsidRPr="0034613F" w:rsidRDefault="00621706" w:rsidP="00FA0820">
            <w:pPr>
              <w:spacing w:after="0" w:line="240" w:lineRule="auto"/>
              <w:rPr>
                <w:rFonts w:ascii="Arial" w:eastAsia="Times New Roman" w:hAnsi="Arial" w:cs="Arial"/>
                <w:sz w:val="21"/>
                <w:szCs w:val="21"/>
                <w:lang w:val="it-IT"/>
              </w:rPr>
            </w:pPr>
          </w:p>
        </w:tc>
        <w:tc>
          <w:tcPr>
            <w:tcW w:w="1887"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4613F" w:rsidRPr="003461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613F" w:rsidRPr="0034613F">
                    <w:trPr>
                      <w:tblCellSpacing w:w="0" w:type="dxa"/>
                      <w:jc w:val="center"/>
                    </w:trPr>
                    <w:tc>
                      <w:tcPr>
                        <w:tcW w:w="0" w:type="auto"/>
                        <w:vAlign w:val="bottom"/>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lastRenderedPageBreak/>
                          <w:t>15%</w:t>
                        </w:r>
                      </w:p>
                    </w:tc>
                  </w:tr>
                  <w:tr w:rsidR="0034613F" w:rsidRPr="0034613F">
                    <w:trPr>
                      <w:trHeight w:val="225"/>
                      <w:tblCellSpacing w:w="0" w:type="dxa"/>
                      <w:jc w:val="center"/>
                    </w:trPr>
                    <w:tc>
                      <w:tcPr>
                        <w:tcW w:w="0" w:type="auto"/>
                        <w:shd w:val="clear" w:color="auto" w:fill="C0D0C0"/>
                        <w:vAlign w:val="bottom"/>
                        <w:hideMark/>
                      </w:tcPr>
                      <w:p w:rsidR="0034613F" w:rsidRPr="0034613F" w:rsidRDefault="0034613F" w:rsidP="0034613F">
                        <w:pPr>
                          <w:spacing w:after="0" w:line="240" w:lineRule="auto"/>
                          <w:jc w:val="center"/>
                          <w:rPr>
                            <w:rFonts w:ascii="Arial" w:eastAsia="Times New Roman" w:hAnsi="Arial" w:cs="Arial"/>
                            <w:sz w:val="21"/>
                            <w:szCs w:val="21"/>
                          </w:rPr>
                        </w:pPr>
                      </w:p>
                    </w:tc>
                  </w:tr>
                </w:tbl>
                <w:p w:rsidR="0034613F" w:rsidRPr="0034613F" w:rsidRDefault="0034613F" w:rsidP="0034613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613F" w:rsidRPr="0034613F">
                    <w:trPr>
                      <w:tblCellSpacing w:w="0" w:type="dxa"/>
                      <w:jc w:val="center"/>
                    </w:trPr>
                    <w:tc>
                      <w:tcPr>
                        <w:tcW w:w="0" w:type="auto"/>
                        <w:vAlign w:val="bottom"/>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25%</w:t>
                        </w:r>
                      </w:p>
                    </w:tc>
                  </w:tr>
                  <w:tr w:rsidR="0034613F" w:rsidRPr="0034613F">
                    <w:trPr>
                      <w:trHeight w:val="375"/>
                      <w:tblCellSpacing w:w="0" w:type="dxa"/>
                      <w:jc w:val="center"/>
                    </w:trPr>
                    <w:tc>
                      <w:tcPr>
                        <w:tcW w:w="0" w:type="auto"/>
                        <w:shd w:val="clear" w:color="auto" w:fill="C0D0C0"/>
                        <w:vAlign w:val="bottom"/>
                        <w:hideMark/>
                      </w:tcPr>
                      <w:p w:rsidR="0034613F" w:rsidRPr="0034613F" w:rsidRDefault="0034613F" w:rsidP="0034613F">
                        <w:pPr>
                          <w:spacing w:after="0" w:line="240" w:lineRule="auto"/>
                          <w:jc w:val="center"/>
                          <w:rPr>
                            <w:rFonts w:ascii="Arial" w:eastAsia="Times New Roman" w:hAnsi="Arial" w:cs="Arial"/>
                            <w:sz w:val="21"/>
                            <w:szCs w:val="21"/>
                          </w:rPr>
                        </w:pPr>
                      </w:p>
                    </w:tc>
                  </w:tr>
                </w:tbl>
                <w:p w:rsidR="0034613F" w:rsidRPr="0034613F" w:rsidRDefault="0034613F" w:rsidP="0034613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613F" w:rsidRPr="0034613F">
                    <w:trPr>
                      <w:tblCellSpacing w:w="0" w:type="dxa"/>
                      <w:jc w:val="center"/>
                    </w:trPr>
                    <w:tc>
                      <w:tcPr>
                        <w:tcW w:w="0" w:type="auto"/>
                        <w:vAlign w:val="bottom"/>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40%</w:t>
                        </w:r>
                      </w:p>
                    </w:tc>
                  </w:tr>
                  <w:tr w:rsidR="0034613F" w:rsidRPr="0034613F">
                    <w:trPr>
                      <w:trHeight w:val="600"/>
                      <w:tblCellSpacing w:w="0" w:type="dxa"/>
                      <w:jc w:val="center"/>
                    </w:trPr>
                    <w:tc>
                      <w:tcPr>
                        <w:tcW w:w="0" w:type="auto"/>
                        <w:shd w:val="clear" w:color="auto" w:fill="C0D0C0"/>
                        <w:vAlign w:val="bottom"/>
                        <w:hideMark/>
                      </w:tcPr>
                      <w:p w:rsidR="0034613F" w:rsidRPr="0034613F" w:rsidRDefault="0034613F" w:rsidP="0034613F">
                        <w:pPr>
                          <w:spacing w:after="0" w:line="240" w:lineRule="auto"/>
                          <w:jc w:val="center"/>
                          <w:rPr>
                            <w:rFonts w:ascii="Arial" w:eastAsia="Times New Roman" w:hAnsi="Arial" w:cs="Arial"/>
                            <w:sz w:val="21"/>
                            <w:szCs w:val="21"/>
                          </w:rPr>
                        </w:pPr>
                      </w:p>
                    </w:tc>
                  </w:tr>
                </w:tbl>
                <w:p w:rsidR="0034613F" w:rsidRPr="0034613F" w:rsidRDefault="0034613F" w:rsidP="0034613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613F" w:rsidRPr="0034613F">
                    <w:trPr>
                      <w:tblCellSpacing w:w="0" w:type="dxa"/>
                      <w:jc w:val="center"/>
                    </w:trPr>
                    <w:tc>
                      <w:tcPr>
                        <w:tcW w:w="0" w:type="auto"/>
                        <w:vAlign w:val="bottom"/>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20%</w:t>
                        </w:r>
                      </w:p>
                    </w:tc>
                  </w:tr>
                  <w:tr w:rsidR="0034613F" w:rsidRPr="0034613F">
                    <w:trPr>
                      <w:trHeight w:val="300"/>
                      <w:tblCellSpacing w:w="0" w:type="dxa"/>
                      <w:jc w:val="center"/>
                    </w:trPr>
                    <w:tc>
                      <w:tcPr>
                        <w:tcW w:w="0" w:type="auto"/>
                        <w:shd w:val="clear" w:color="auto" w:fill="C0D0C0"/>
                        <w:vAlign w:val="bottom"/>
                        <w:hideMark/>
                      </w:tcPr>
                      <w:p w:rsidR="0034613F" w:rsidRPr="0034613F" w:rsidRDefault="0034613F" w:rsidP="0034613F">
                        <w:pPr>
                          <w:spacing w:after="0" w:line="240" w:lineRule="auto"/>
                          <w:jc w:val="center"/>
                          <w:rPr>
                            <w:rFonts w:ascii="Arial" w:eastAsia="Times New Roman" w:hAnsi="Arial" w:cs="Arial"/>
                            <w:sz w:val="21"/>
                            <w:szCs w:val="21"/>
                          </w:rPr>
                        </w:pPr>
                      </w:p>
                    </w:tc>
                  </w:tr>
                </w:tbl>
                <w:p w:rsidR="0034613F" w:rsidRPr="0034613F" w:rsidRDefault="0034613F" w:rsidP="0034613F">
                  <w:pPr>
                    <w:spacing w:after="0" w:line="240" w:lineRule="auto"/>
                    <w:jc w:val="center"/>
                    <w:rPr>
                      <w:rFonts w:ascii="Arial" w:eastAsia="Times New Roman" w:hAnsi="Arial" w:cs="Arial"/>
                      <w:sz w:val="21"/>
                      <w:szCs w:val="21"/>
                    </w:rPr>
                  </w:pPr>
                </w:p>
              </w:tc>
            </w:tr>
            <w:tr w:rsidR="0034613F" w:rsidRPr="0034613F">
              <w:trPr>
                <w:tblCellSpacing w:w="15" w:type="dxa"/>
                <w:jc w:val="right"/>
              </w:trPr>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3</w:t>
                  </w:r>
                </w:p>
              </w:tc>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5</w:t>
                  </w:r>
                </w:p>
              </w:tc>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8</w:t>
                  </w:r>
                </w:p>
              </w:tc>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4</w:t>
                  </w:r>
                </w:p>
              </w:tc>
            </w:tr>
            <w:tr w:rsidR="0034613F" w:rsidRPr="0034613F">
              <w:trPr>
                <w:tblCellSpacing w:w="15" w:type="dxa"/>
                <w:jc w:val="right"/>
              </w:trPr>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A</w:t>
                  </w:r>
                </w:p>
              </w:tc>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B</w:t>
                  </w:r>
                </w:p>
              </w:tc>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C</w:t>
                  </w:r>
                </w:p>
              </w:tc>
              <w:tc>
                <w:tcPr>
                  <w:tcW w:w="0" w:type="auto"/>
                  <w:shd w:val="clear" w:color="auto" w:fill="E0E0E0"/>
                  <w:vAlign w:val="center"/>
                  <w:hideMark/>
                </w:tcPr>
                <w:p w:rsidR="0034613F" w:rsidRPr="0034613F" w:rsidRDefault="0034613F" w:rsidP="0034613F">
                  <w:pPr>
                    <w:spacing w:after="0" w:line="240" w:lineRule="auto"/>
                    <w:jc w:val="center"/>
                    <w:rPr>
                      <w:rFonts w:ascii="Arial" w:eastAsia="Times New Roman" w:hAnsi="Arial" w:cs="Arial"/>
                      <w:sz w:val="21"/>
                      <w:szCs w:val="21"/>
                    </w:rPr>
                  </w:pPr>
                  <w:r w:rsidRPr="0034613F">
                    <w:rPr>
                      <w:rFonts w:ascii="Arial" w:eastAsia="Times New Roman" w:hAnsi="Arial" w:cs="Arial"/>
                      <w:sz w:val="21"/>
                      <w:szCs w:val="21"/>
                    </w:rPr>
                    <w:t>D</w:t>
                  </w:r>
                </w:p>
              </w:tc>
            </w:tr>
          </w:tbl>
          <w:p w:rsidR="0034613F" w:rsidRPr="0034613F" w:rsidRDefault="0034613F" w:rsidP="0034613F">
            <w:pPr>
              <w:spacing w:after="0" w:line="240" w:lineRule="auto"/>
              <w:rPr>
                <w:rFonts w:ascii="Arial" w:eastAsia="Times New Roman" w:hAnsi="Arial" w:cs="Arial"/>
                <w:sz w:val="21"/>
                <w:szCs w:val="21"/>
              </w:rPr>
            </w:pPr>
          </w:p>
        </w:tc>
        <w:tc>
          <w:tcPr>
            <w:tcW w:w="130" w:type="dxa"/>
            <w:vAlign w:val="center"/>
            <w:hideMark/>
          </w:tcPr>
          <w:p w:rsidR="0034613F" w:rsidRPr="0034613F" w:rsidRDefault="0034613F" w:rsidP="0034613F">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34613F" w:rsidRPr="003461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34613F" w:rsidRPr="003461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34613F" w:rsidRPr="0034613F">
                          <w:trPr>
                            <w:tblCellSpacing w:w="30" w:type="dxa"/>
                          </w:trPr>
                          <w:tc>
                            <w:tcPr>
                              <w:tcW w:w="0" w:type="auto"/>
                              <w:shd w:val="clear" w:color="auto" w:fill="C0D0C0"/>
                              <w:noWrap/>
                              <w:vAlign w:val="center"/>
                              <w:hideMark/>
                            </w:tcPr>
                            <w:p w:rsidR="0034613F" w:rsidRPr="0034613F" w:rsidRDefault="0034613F" w:rsidP="0034613F">
                              <w:pPr>
                                <w:spacing w:after="0" w:line="240" w:lineRule="auto"/>
                                <w:rPr>
                                  <w:rFonts w:ascii="Arial" w:eastAsia="Times New Roman" w:hAnsi="Arial" w:cs="Arial"/>
                                  <w:sz w:val="21"/>
                                  <w:szCs w:val="21"/>
                                </w:rPr>
                              </w:pPr>
                            </w:p>
                          </w:tc>
                          <w:tc>
                            <w:tcPr>
                              <w:tcW w:w="0" w:type="auto"/>
                              <w:noWrap/>
                              <w:vAlign w:val="center"/>
                              <w:hideMark/>
                            </w:tcPr>
                            <w:p w:rsidR="0034613F" w:rsidRPr="0034613F" w:rsidRDefault="0034613F" w:rsidP="0034613F">
                              <w:pPr>
                                <w:spacing w:after="0" w:line="240" w:lineRule="auto"/>
                                <w:rPr>
                                  <w:rFonts w:ascii="Arial" w:eastAsia="Times New Roman" w:hAnsi="Arial" w:cs="Arial"/>
                                  <w:sz w:val="21"/>
                                  <w:szCs w:val="21"/>
                                </w:rPr>
                              </w:pPr>
                              <w:r w:rsidRPr="0034613F">
                                <w:rPr>
                                  <w:rFonts w:ascii="Arial" w:eastAsia="Times New Roman" w:hAnsi="Arial" w:cs="Arial"/>
                                  <w:sz w:val="21"/>
                                  <w:szCs w:val="21"/>
                                </w:rPr>
                                <w:t>V10</w:t>
                              </w:r>
                            </w:p>
                          </w:tc>
                        </w:tr>
                      </w:tbl>
                      <w:p w:rsidR="0034613F" w:rsidRPr="0034613F" w:rsidRDefault="0034613F" w:rsidP="0034613F">
                        <w:pPr>
                          <w:spacing w:after="0" w:line="240" w:lineRule="auto"/>
                          <w:rPr>
                            <w:rFonts w:ascii="Arial" w:eastAsia="Times New Roman" w:hAnsi="Arial" w:cs="Arial"/>
                            <w:sz w:val="21"/>
                            <w:szCs w:val="21"/>
                          </w:rPr>
                        </w:pPr>
                      </w:p>
                    </w:tc>
                  </w:tr>
                </w:tbl>
                <w:p w:rsidR="0034613F" w:rsidRPr="0034613F" w:rsidRDefault="0034613F" w:rsidP="0034613F">
                  <w:pPr>
                    <w:spacing w:after="0" w:line="240" w:lineRule="auto"/>
                    <w:rPr>
                      <w:rFonts w:ascii="Arial" w:eastAsia="Times New Roman" w:hAnsi="Arial" w:cs="Arial"/>
                      <w:sz w:val="21"/>
                      <w:szCs w:val="21"/>
                    </w:rPr>
                  </w:pPr>
                </w:p>
              </w:tc>
            </w:tr>
          </w:tbl>
          <w:p w:rsidR="0034613F" w:rsidRPr="0034613F" w:rsidRDefault="0034613F" w:rsidP="0034613F">
            <w:pPr>
              <w:spacing w:after="0" w:line="240" w:lineRule="auto"/>
              <w:rPr>
                <w:rFonts w:ascii="Arial" w:eastAsia="Times New Roman" w:hAnsi="Arial" w:cs="Arial"/>
                <w:sz w:val="21"/>
                <w:szCs w:val="21"/>
              </w:rPr>
            </w:pPr>
          </w:p>
        </w:tc>
      </w:tr>
      <w:tr w:rsidR="00113017" w:rsidRPr="00043FB7" w:rsidTr="00FA0820">
        <w:trPr>
          <w:tblCellSpacing w:w="15" w:type="dxa"/>
        </w:trPr>
        <w:tc>
          <w:tcPr>
            <w:tcW w:w="6663" w:type="dxa"/>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lastRenderedPageBreak/>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V11</w:t>
            </w:r>
            <w:r w:rsidR="00FA0820">
              <w:rPr>
                <w:rFonts w:ascii="Arial" w:eastAsia="Times New Roman" w:hAnsi="Arial" w:cs="Arial"/>
                <w:b/>
                <w:bCs/>
                <w:sz w:val="21"/>
                <w:szCs w:val="21"/>
                <w:lang w:val="it-IT" w:eastAsia="it-IT"/>
              </w:rPr>
              <w:t xml:space="preserve"> Utilizzo profilo pubblico o anonimo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60%:100%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bl>
          <w:p w:rsidR="00FA0820" w:rsidRDefault="00113017" w:rsidP="00113017">
            <w:pPr>
              <w:spacing w:after="0" w:line="240" w:lineRule="auto"/>
              <w:rPr>
                <w:rFonts w:ascii="Arial" w:eastAsia="Times New Roman" w:hAnsi="Arial" w:cs="Arial"/>
                <w:b/>
                <w:bCs/>
                <w:sz w:val="21"/>
                <w:szCs w:val="21"/>
                <w:lang w:val="it-IT" w:eastAsia="it-IT"/>
              </w:rPr>
            </w:pPr>
            <w:r w:rsidRPr="00113017">
              <w:rPr>
                <w:rFonts w:ascii="Arial" w:eastAsia="Times New Roman" w:hAnsi="Arial" w:cs="Arial"/>
                <w:sz w:val="21"/>
                <w:szCs w:val="21"/>
                <w:lang w:val="it-IT" w:eastAsia="it-IT"/>
              </w:rPr>
              <w:br/>
            </w:r>
          </w:p>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w:t>
            </w:r>
            <w:r w:rsidRPr="00113017">
              <w:rPr>
                <w:rFonts w:ascii="Arial" w:eastAsia="Times New Roman" w:hAnsi="Arial" w:cs="Arial"/>
                <w:sz w:val="21"/>
                <w:szCs w:val="21"/>
                <w:lang w:val="it-IT" w:eastAsia="it-IT"/>
              </w:rPr>
              <w:br/>
              <w:t>Mediana = A</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0.66</w:t>
            </w:r>
          </w:p>
        </w:tc>
        <w:tc>
          <w:tcPr>
            <w:tcW w:w="1887"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80%</w:t>
                        </w:r>
                      </w:p>
                    </w:tc>
                  </w:tr>
                  <w:tr w:rsidR="00113017" w:rsidRPr="00043FB7" w:rsidTr="00113017">
                    <w:trPr>
                      <w:trHeight w:val="12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16</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3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V11</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p w:rsidR="002F6099" w:rsidRPr="000D2A0E" w:rsidRDefault="002F6099" w:rsidP="000D2A0E">
      <w:pPr>
        <w:jc w:val="both"/>
        <w:rPr>
          <w:rFonts w:ascii="Arial" w:hAnsi="Arial" w:cs="Arial"/>
          <w:lang w:val="it-IT"/>
        </w:rPr>
      </w:pPr>
      <w:r w:rsidRPr="000D2A0E">
        <w:rPr>
          <w:rFonts w:ascii="Arial" w:hAnsi="Arial" w:cs="Arial"/>
          <w:lang w:val="it-IT"/>
        </w:rPr>
        <w:t>16 intervistati (l’80%) utilizzano un profilo pubblico; gli altri si dividono equamente (2 risposte-10%) tra chi ammette di utilizzare prevalentemente modalità anonima o visibile ma con profilo fake</w:t>
      </w:r>
    </w:p>
    <w:p w:rsidR="00FA0820" w:rsidRPr="000D2A0E" w:rsidRDefault="002F6099" w:rsidP="00113017">
      <w:pPr>
        <w:rPr>
          <w:rFonts w:ascii="Arial" w:hAnsi="Arial" w:cs="Arial"/>
          <w:lang w:val="it-IT"/>
        </w:rPr>
      </w:pPr>
      <w:r w:rsidRPr="000D2A0E">
        <w:rPr>
          <w:rFonts w:ascii="Arial" w:hAnsi="Arial" w:cs="Arial"/>
          <w:lang w:val="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35"/>
        <w:gridCol w:w="159"/>
        <w:gridCol w:w="665"/>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V12</w:t>
            </w:r>
            <w:r w:rsidR="002F6099">
              <w:rPr>
                <w:rFonts w:ascii="Arial" w:eastAsia="Times New Roman" w:hAnsi="Arial" w:cs="Arial"/>
                <w:b/>
                <w:bCs/>
                <w:sz w:val="21"/>
                <w:szCs w:val="21"/>
                <w:lang w:val="it-IT" w:eastAsia="it-IT"/>
              </w:rPr>
              <w:t xml:space="preserve"> Utilizzo profilo anonimo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0%:20%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60%:100%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0%:20%</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C</w:t>
            </w:r>
            <w:r w:rsidRPr="00113017">
              <w:rPr>
                <w:rFonts w:ascii="Arial" w:eastAsia="Times New Roman" w:hAnsi="Arial" w:cs="Arial"/>
                <w:sz w:val="21"/>
                <w:szCs w:val="21"/>
                <w:lang w:val="it-IT" w:eastAsia="it-IT"/>
              </w:rPr>
              <w:br/>
              <w:t>Mediana = C</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0.66</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20"/>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r>
                  <w:tr w:rsidR="00113017" w:rsidRPr="00043FB7" w:rsidTr="00113017">
                    <w:trPr>
                      <w:trHeight w:val="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8"/>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80%</w:t>
                        </w:r>
                      </w:p>
                    </w:tc>
                  </w:tr>
                  <w:tr w:rsidR="00113017" w:rsidRPr="00043FB7" w:rsidTr="00113017">
                    <w:trPr>
                      <w:trHeight w:val="120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r>
                  <w:tr w:rsidR="00113017" w:rsidRPr="00043FB7" w:rsidTr="00113017">
                    <w:trPr>
                      <w:trHeight w:val="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8"/>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16</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D</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V12</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p w:rsidR="002F6099" w:rsidRPr="000D2A0E" w:rsidRDefault="002F6099" w:rsidP="000D2A0E">
      <w:pPr>
        <w:spacing w:line="360" w:lineRule="auto"/>
        <w:jc w:val="both"/>
        <w:rPr>
          <w:rFonts w:ascii="Arial" w:hAnsi="Arial" w:cs="Arial"/>
          <w:lang w:val="it-IT"/>
        </w:rPr>
      </w:pPr>
      <w:r w:rsidRPr="000D2A0E">
        <w:rPr>
          <w:rFonts w:ascii="Arial" w:hAnsi="Arial" w:cs="Arial"/>
          <w:lang w:val="it-IT"/>
        </w:rPr>
        <w:lastRenderedPageBreak/>
        <w:t xml:space="preserve">1 intervistato (5%) utilizza sempre la modalità anonima; 2 (10%) ammette di usarla spesso; </w:t>
      </w:r>
      <w:r w:rsidR="00C66CA8" w:rsidRPr="000D2A0E">
        <w:rPr>
          <w:rFonts w:ascii="Arial" w:hAnsi="Arial" w:cs="Arial"/>
          <w:lang w:val="it-IT"/>
        </w:rPr>
        <w:t>16 intervistati (l’80%) risponde di utilizzarla qualche volta; soltanto un intervistato (5%) risponde “mai”.</w:t>
      </w:r>
    </w:p>
    <w:p w:rsidR="00621706" w:rsidRPr="002F6099" w:rsidRDefault="00621706"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2"/>
        <w:gridCol w:w="165"/>
        <w:gridCol w:w="665"/>
      </w:tblGrid>
      <w:tr w:rsidR="00113017" w:rsidRPr="00C66CA8"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V13</w:t>
            </w:r>
            <w:r w:rsidR="00C66CA8" w:rsidRPr="00C66CA8">
              <w:rPr>
                <w:lang w:val="it-IT"/>
              </w:rPr>
              <w:t xml:space="preserve"> </w:t>
            </w:r>
            <w:r w:rsidR="00C66CA8" w:rsidRPr="00C66CA8">
              <w:rPr>
                <w:rFonts w:ascii="Arial" w:eastAsia="Times New Roman" w:hAnsi="Arial" w:cs="Arial"/>
                <w:b/>
                <w:bCs/>
                <w:sz w:val="21"/>
                <w:szCs w:val="21"/>
                <w:lang w:val="it-IT" w:eastAsia="it-IT"/>
              </w:rPr>
              <w:t>Hai mai ricevuto domande o commenti offensivi?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25%:75%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0%:40%</w:t>
                  </w:r>
                </w:p>
              </w:tc>
            </w:tr>
          </w:tbl>
          <w:p w:rsidR="00113017" w:rsidRPr="00C66CA8" w:rsidRDefault="00113017" w:rsidP="00113017">
            <w:pPr>
              <w:spacing w:after="0" w:line="240" w:lineRule="auto"/>
              <w:rPr>
                <w:rFonts w:ascii="Arial" w:eastAsia="Times New Roman" w:hAnsi="Arial" w:cs="Arial"/>
                <w:b/>
                <w:bCs/>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w:t>
            </w:r>
            <w:r w:rsidRPr="00113017">
              <w:rPr>
                <w:rFonts w:ascii="Arial" w:eastAsia="Times New Roman" w:hAnsi="Arial" w:cs="Arial"/>
                <w:sz w:val="21"/>
                <w:szCs w:val="21"/>
                <w:lang w:val="it-IT" w:eastAsia="it-IT"/>
              </w:rPr>
              <w:br/>
              <w:t>Mediana = tra A e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0.38</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13017" w:rsidRPr="00C66CA8"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C66CA8" w:rsidTr="00113017">
                    <w:trPr>
                      <w:tblCellSpacing w:w="0" w:type="dxa"/>
                      <w:jc w:val="center"/>
                    </w:trPr>
                    <w:tc>
                      <w:tcPr>
                        <w:tcW w:w="0" w:type="auto"/>
                        <w:vAlign w:val="bottom"/>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50%</w:t>
                        </w:r>
                      </w:p>
                    </w:tc>
                  </w:tr>
                  <w:tr w:rsidR="00113017" w:rsidRPr="00C66CA8" w:rsidTr="00113017">
                    <w:trPr>
                      <w:trHeight w:val="750"/>
                      <w:tblCellSpacing w:w="0" w:type="dxa"/>
                      <w:jc w:val="center"/>
                    </w:trPr>
                    <w:tc>
                      <w:tcPr>
                        <w:tcW w:w="0" w:type="auto"/>
                        <w:shd w:val="clear" w:color="auto" w:fill="C0D0C0"/>
                        <w:vAlign w:val="bottom"/>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p>
                    </w:tc>
                  </w:tr>
                </w:tbl>
                <w:p w:rsidR="00113017" w:rsidRPr="00C66CA8" w:rsidRDefault="00113017" w:rsidP="00113017">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C66CA8" w:rsidTr="00113017">
                    <w:trPr>
                      <w:tblCellSpacing w:w="0" w:type="dxa"/>
                      <w:jc w:val="center"/>
                    </w:trPr>
                    <w:tc>
                      <w:tcPr>
                        <w:tcW w:w="0" w:type="auto"/>
                        <w:vAlign w:val="bottom"/>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30%</w:t>
                        </w:r>
                      </w:p>
                    </w:tc>
                  </w:tr>
                  <w:tr w:rsidR="00113017" w:rsidRPr="00C66CA8" w:rsidTr="00113017">
                    <w:trPr>
                      <w:trHeight w:val="450"/>
                      <w:tblCellSpacing w:w="0" w:type="dxa"/>
                      <w:jc w:val="center"/>
                    </w:trPr>
                    <w:tc>
                      <w:tcPr>
                        <w:tcW w:w="0" w:type="auto"/>
                        <w:shd w:val="clear" w:color="auto" w:fill="C0D0C0"/>
                        <w:vAlign w:val="bottom"/>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p>
                    </w:tc>
                  </w:tr>
                </w:tbl>
                <w:p w:rsidR="00113017" w:rsidRPr="00C66CA8" w:rsidRDefault="00113017" w:rsidP="00113017">
                  <w:pPr>
                    <w:spacing w:after="0" w:line="240" w:lineRule="auto"/>
                    <w:jc w:val="center"/>
                    <w:rPr>
                      <w:rFonts w:ascii="Arial" w:eastAsia="Times New Roman"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C66CA8" w:rsidTr="00113017">
                    <w:trPr>
                      <w:tblCellSpacing w:w="0" w:type="dxa"/>
                      <w:jc w:val="center"/>
                    </w:trPr>
                    <w:tc>
                      <w:tcPr>
                        <w:tcW w:w="0" w:type="auto"/>
                        <w:vAlign w:val="bottom"/>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20%</w:t>
                        </w:r>
                      </w:p>
                    </w:tc>
                  </w:tr>
                  <w:tr w:rsidR="00113017" w:rsidRPr="00C66CA8" w:rsidTr="00113017">
                    <w:trPr>
                      <w:trHeight w:val="300"/>
                      <w:tblCellSpacing w:w="0" w:type="dxa"/>
                      <w:jc w:val="center"/>
                    </w:trPr>
                    <w:tc>
                      <w:tcPr>
                        <w:tcW w:w="0" w:type="auto"/>
                        <w:shd w:val="clear" w:color="auto" w:fill="C0D0C0"/>
                        <w:vAlign w:val="bottom"/>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p>
                    </w:tc>
                  </w:tr>
                </w:tbl>
                <w:p w:rsidR="00113017" w:rsidRPr="00C66CA8" w:rsidRDefault="00113017" w:rsidP="00113017">
                  <w:pPr>
                    <w:spacing w:after="0" w:line="240" w:lineRule="auto"/>
                    <w:jc w:val="center"/>
                    <w:rPr>
                      <w:rFonts w:ascii="Arial" w:eastAsia="Times New Roman" w:hAnsi="Arial" w:cs="Arial"/>
                      <w:sz w:val="21"/>
                      <w:szCs w:val="21"/>
                      <w:lang w:val="it-IT" w:eastAsia="it-IT"/>
                    </w:rPr>
                  </w:pPr>
                </w:p>
              </w:tc>
            </w:tr>
            <w:tr w:rsidR="00113017" w:rsidRPr="00C66CA8" w:rsidTr="00113017">
              <w:trPr>
                <w:tblCellSpacing w:w="15" w:type="dxa"/>
                <w:jc w:val="right"/>
              </w:trPr>
              <w:tc>
                <w:tcPr>
                  <w:tcW w:w="0" w:type="auto"/>
                  <w:shd w:val="clear" w:color="auto" w:fill="E0E0E0"/>
                  <w:vAlign w:val="center"/>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10</w:t>
                  </w:r>
                </w:p>
              </w:tc>
              <w:tc>
                <w:tcPr>
                  <w:tcW w:w="0" w:type="auto"/>
                  <w:shd w:val="clear" w:color="auto" w:fill="E0E0E0"/>
                  <w:vAlign w:val="center"/>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6</w:t>
                  </w:r>
                </w:p>
              </w:tc>
              <w:tc>
                <w:tcPr>
                  <w:tcW w:w="0" w:type="auto"/>
                  <w:shd w:val="clear" w:color="auto" w:fill="E0E0E0"/>
                  <w:vAlign w:val="center"/>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4</w:t>
                  </w:r>
                </w:p>
              </w:tc>
            </w:tr>
            <w:tr w:rsidR="00113017" w:rsidRPr="00C66CA8" w:rsidTr="00113017">
              <w:trPr>
                <w:tblCellSpacing w:w="15" w:type="dxa"/>
                <w:jc w:val="right"/>
              </w:trPr>
              <w:tc>
                <w:tcPr>
                  <w:tcW w:w="0" w:type="auto"/>
                  <w:shd w:val="clear" w:color="auto" w:fill="E0E0E0"/>
                  <w:vAlign w:val="center"/>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A</w:t>
                  </w:r>
                </w:p>
              </w:tc>
              <w:tc>
                <w:tcPr>
                  <w:tcW w:w="0" w:type="auto"/>
                  <w:shd w:val="clear" w:color="auto" w:fill="E0E0E0"/>
                  <w:vAlign w:val="center"/>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B</w:t>
                  </w:r>
                </w:p>
              </w:tc>
              <w:tc>
                <w:tcPr>
                  <w:tcW w:w="0" w:type="auto"/>
                  <w:shd w:val="clear" w:color="auto" w:fill="E0E0E0"/>
                  <w:vAlign w:val="center"/>
                  <w:hideMark/>
                </w:tcPr>
                <w:p w:rsidR="00113017" w:rsidRPr="00C66CA8" w:rsidRDefault="00113017" w:rsidP="00113017">
                  <w:pPr>
                    <w:spacing w:after="0" w:line="240" w:lineRule="auto"/>
                    <w:jc w:val="center"/>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C</w:t>
                  </w:r>
                </w:p>
              </w:tc>
            </w:tr>
          </w:tbl>
          <w:p w:rsidR="00113017" w:rsidRPr="00C66CA8" w:rsidRDefault="00113017" w:rsidP="00113017">
            <w:pPr>
              <w:spacing w:after="0" w:line="240" w:lineRule="auto"/>
              <w:rPr>
                <w:rFonts w:ascii="Arial" w:eastAsia="Times New Roman" w:hAnsi="Arial" w:cs="Arial"/>
                <w:sz w:val="21"/>
                <w:szCs w:val="21"/>
                <w:lang w:val="it-IT" w:eastAsia="it-IT"/>
              </w:rPr>
            </w:pPr>
          </w:p>
        </w:tc>
        <w:tc>
          <w:tcPr>
            <w:tcW w:w="150" w:type="dxa"/>
            <w:vAlign w:val="center"/>
            <w:hideMark/>
          </w:tcPr>
          <w:p w:rsidR="00113017" w:rsidRPr="00C66CA8" w:rsidRDefault="00113017" w:rsidP="00113017">
            <w:pPr>
              <w:spacing w:after="0" w:line="240" w:lineRule="auto"/>
              <w:rPr>
                <w:rFonts w:ascii="Arial" w:eastAsia="Times New Roman" w:hAnsi="Arial" w:cs="Arial"/>
                <w:sz w:val="21"/>
                <w:szCs w:val="21"/>
                <w:lang w:val="it-IT"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113017" w:rsidRPr="00C66CA8"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113017" w:rsidRPr="00C66CA8"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113017" w:rsidRPr="00C66CA8" w:rsidTr="00113017">
                          <w:trPr>
                            <w:tblCellSpacing w:w="30" w:type="dxa"/>
                          </w:trPr>
                          <w:tc>
                            <w:tcPr>
                              <w:tcW w:w="0" w:type="auto"/>
                              <w:shd w:val="clear" w:color="auto" w:fill="C0D0C0"/>
                              <w:noWrap/>
                              <w:vAlign w:val="center"/>
                              <w:hideMark/>
                            </w:tcPr>
                            <w:p w:rsidR="00113017" w:rsidRPr="00C66CA8" w:rsidRDefault="00113017" w:rsidP="00113017">
                              <w:pPr>
                                <w:spacing w:after="0" w:line="240" w:lineRule="auto"/>
                                <w:rPr>
                                  <w:rFonts w:ascii="Arial" w:eastAsia="Times New Roman" w:hAnsi="Arial" w:cs="Arial"/>
                                  <w:sz w:val="21"/>
                                  <w:szCs w:val="21"/>
                                  <w:lang w:val="it-IT" w:eastAsia="it-IT"/>
                                </w:rPr>
                              </w:pPr>
                            </w:p>
                          </w:tc>
                          <w:tc>
                            <w:tcPr>
                              <w:tcW w:w="0" w:type="auto"/>
                              <w:noWrap/>
                              <w:vAlign w:val="center"/>
                              <w:hideMark/>
                            </w:tcPr>
                            <w:p w:rsidR="00113017" w:rsidRPr="00C66CA8" w:rsidRDefault="00113017" w:rsidP="00113017">
                              <w:pPr>
                                <w:spacing w:after="0" w:line="240" w:lineRule="auto"/>
                                <w:rPr>
                                  <w:rFonts w:ascii="Arial" w:eastAsia="Times New Roman" w:hAnsi="Arial" w:cs="Arial"/>
                                  <w:sz w:val="21"/>
                                  <w:szCs w:val="21"/>
                                  <w:lang w:val="it-IT" w:eastAsia="it-IT"/>
                                </w:rPr>
                              </w:pPr>
                              <w:r w:rsidRPr="00C66CA8">
                                <w:rPr>
                                  <w:rFonts w:ascii="Arial" w:eastAsia="Times New Roman" w:hAnsi="Arial" w:cs="Arial"/>
                                  <w:sz w:val="21"/>
                                  <w:szCs w:val="21"/>
                                  <w:lang w:val="it-IT" w:eastAsia="it-IT"/>
                                </w:rPr>
                                <w:t>V13</w:t>
                              </w:r>
                            </w:p>
                          </w:tc>
                        </w:tr>
                      </w:tbl>
                      <w:p w:rsidR="00113017" w:rsidRPr="00C66CA8" w:rsidRDefault="00113017" w:rsidP="00113017">
                        <w:pPr>
                          <w:spacing w:after="0" w:line="240" w:lineRule="auto"/>
                          <w:rPr>
                            <w:rFonts w:ascii="Arial" w:eastAsia="Times New Roman" w:hAnsi="Arial" w:cs="Arial"/>
                            <w:sz w:val="21"/>
                            <w:szCs w:val="21"/>
                            <w:lang w:val="it-IT" w:eastAsia="it-IT"/>
                          </w:rPr>
                        </w:pPr>
                      </w:p>
                    </w:tc>
                  </w:tr>
                </w:tbl>
                <w:p w:rsidR="00113017" w:rsidRPr="00C66CA8" w:rsidRDefault="00113017" w:rsidP="00113017">
                  <w:pPr>
                    <w:spacing w:after="0" w:line="240" w:lineRule="auto"/>
                    <w:rPr>
                      <w:rFonts w:ascii="Arial" w:eastAsia="Times New Roman" w:hAnsi="Arial" w:cs="Arial"/>
                      <w:sz w:val="21"/>
                      <w:szCs w:val="21"/>
                      <w:lang w:val="it-IT" w:eastAsia="it-IT"/>
                    </w:rPr>
                  </w:pPr>
                </w:p>
              </w:tc>
            </w:tr>
          </w:tbl>
          <w:p w:rsidR="00113017" w:rsidRPr="00C66CA8" w:rsidRDefault="00113017" w:rsidP="00113017">
            <w:pPr>
              <w:spacing w:after="0" w:line="240" w:lineRule="auto"/>
              <w:rPr>
                <w:rFonts w:ascii="Arial" w:eastAsia="Times New Roman" w:hAnsi="Arial" w:cs="Arial"/>
                <w:sz w:val="21"/>
                <w:szCs w:val="21"/>
                <w:lang w:val="it-IT" w:eastAsia="it-IT"/>
              </w:rPr>
            </w:pPr>
          </w:p>
        </w:tc>
      </w:tr>
    </w:tbl>
    <w:p w:rsidR="00113017" w:rsidRDefault="00113017" w:rsidP="00113017">
      <w:pPr>
        <w:rPr>
          <w:lang w:val="it-IT"/>
        </w:rPr>
      </w:pPr>
    </w:p>
    <w:p w:rsidR="00C66CA8" w:rsidRPr="000D2A0E" w:rsidRDefault="00C66CA8" w:rsidP="000D2A0E">
      <w:pPr>
        <w:spacing w:line="360" w:lineRule="auto"/>
        <w:jc w:val="both"/>
        <w:rPr>
          <w:rFonts w:ascii="Arial" w:hAnsi="Arial" w:cs="Arial"/>
          <w:lang w:val="it-IT"/>
        </w:rPr>
      </w:pPr>
      <w:r w:rsidRPr="000D2A0E">
        <w:rPr>
          <w:rFonts w:ascii="Arial" w:hAnsi="Arial" w:cs="Arial"/>
          <w:lang w:val="it-IT"/>
        </w:rPr>
        <w:t xml:space="preserve">10 intervistati (il 50%) </w:t>
      </w:r>
      <w:r w:rsidR="008219D3" w:rsidRPr="000D2A0E">
        <w:rPr>
          <w:rFonts w:ascii="Arial" w:hAnsi="Arial" w:cs="Arial"/>
          <w:lang w:val="it-IT"/>
        </w:rPr>
        <w:t>risponde Mai; 6 intervistati (30%) risponde qualche volta; 4 (20%) risponde “spesso (ma non mi interessa!)”; nessuno risponde “sempre”.</w:t>
      </w:r>
    </w:p>
    <w:p w:rsidR="008219D3" w:rsidRPr="00C66CA8" w:rsidRDefault="008219D3"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2"/>
        <w:gridCol w:w="165"/>
        <w:gridCol w:w="665"/>
      </w:tblGrid>
      <w:tr w:rsidR="00113017" w:rsidRPr="00043FB7" w:rsidTr="00113017">
        <w:trPr>
          <w:tblCellSpacing w:w="15" w:type="dxa"/>
        </w:trPr>
        <w:tc>
          <w:tcPr>
            <w:tcW w:w="0" w:type="auto"/>
            <w:hideMark/>
          </w:tcPr>
          <w:p w:rsidR="00C66CA8" w:rsidRDefault="00C66CA8" w:rsidP="00113017">
            <w:pPr>
              <w:spacing w:after="0" w:line="240" w:lineRule="auto"/>
              <w:rPr>
                <w:rFonts w:ascii="Arial" w:eastAsia="Times New Roman" w:hAnsi="Arial" w:cs="Arial"/>
                <w:b/>
                <w:bCs/>
                <w:sz w:val="21"/>
                <w:szCs w:val="21"/>
                <w:lang w:val="it-IT" w:eastAsia="it-IT"/>
              </w:rPr>
            </w:pPr>
          </w:p>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V14</w:t>
            </w:r>
            <w:r w:rsidR="008219D3">
              <w:rPr>
                <w:rFonts w:ascii="Arial" w:eastAsia="Times New Roman" w:hAnsi="Arial" w:cs="Arial"/>
                <w:b/>
                <w:bCs/>
                <w:sz w:val="21"/>
                <w:szCs w:val="21"/>
                <w:lang w:val="it-IT" w:eastAsia="it-IT"/>
              </w:rPr>
              <w:t xml:space="preserve"> </w:t>
            </w:r>
            <w:r w:rsidR="008219D3" w:rsidRPr="008219D3">
              <w:rPr>
                <w:rFonts w:ascii="Arial" w:eastAsia="Times New Roman" w:hAnsi="Arial" w:cs="Arial"/>
                <w:b/>
                <w:bCs/>
                <w:sz w:val="21"/>
                <w:szCs w:val="21"/>
                <w:lang w:val="it-IT" w:eastAsia="it-IT"/>
              </w:rPr>
              <w:t>Hai mai utilizzato Ask per prendere in giro, minacciare od offendere gli altri?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5%:50%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40%:90%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bl>
          <w:p w:rsidR="000D2A0E"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B</w:t>
            </w:r>
            <w:r w:rsidRPr="00113017">
              <w:rPr>
                <w:rFonts w:ascii="Arial" w:eastAsia="Times New Roman" w:hAnsi="Arial" w:cs="Arial"/>
                <w:sz w:val="21"/>
                <w:szCs w:val="21"/>
                <w:lang w:val="it-IT" w:eastAsia="it-IT"/>
              </w:rPr>
              <w:br/>
              <w:t>Mediana = B</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0.5</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25%</w:t>
                        </w:r>
                      </w:p>
                    </w:tc>
                  </w:tr>
                  <w:tr w:rsidR="00113017" w:rsidRPr="00043FB7" w:rsidTr="00113017">
                    <w:trPr>
                      <w:trHeight w:val="3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65%</w:t>
                        </w:r>
                      </w:p>
                    </w:tc>
                  </w:tr>
                  <w:tr w:rsidR="00113017" w:rsidRPr="00043FB7" w:rsidTr="00113017">
                    <w:trPr>
                      <w:trHeight w:val="97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5</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13</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V14</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8219D3" w:rsidRPr="000D2A0E" w:rsidRDefault="008219D3" w:rsidP="000D2A0E">
      <w:pPr>
        <w:spacing w:line="360" w:lineRule="auto"/>
        <w:jc w:val="both"/>
        <w:rPr>
          <w:rFonts w:ascii="Arial" w:hAnsi="Arial" w:cs="Arial"/>
          <w:lang w:val="it-IT"/>
        </w:rPr>
      </w:pPr>
      <w:r w:rsidRPr="000D2A0E">
        <w:rPr>
          <w:rFonts w:ascii="Arial" w:hAnsi="Arial" w:cs="Arial"/>
          <w:lang w:val="it-IT"/>
        </w:rPr>
        <w:lastRenderedPageBreak/>
        <w:t xml:space="preserve">5 intervistati (25%) rispondono “Mai”; la maggior parte (13 intervistati – 65%) rispondono “qualche volta”; 2 intervistati (10%) rispondono “Spesso”; nessuna risposta per l’opzione “Sempre”. </w:t>
      </w:r>
    </w:p>
    <w:p w:rsidR="00621706" w:rsidRPr="008219D3" w:rsidRDefault="00621706"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2"/>
        <w:gridCol w:w="165"/>
        <w:gridCol w:w="665"/>
      </w:tblGrid>
      <w:tr w:rsidR="00113017" w:rsidRPr="00043FB7" w:rsidTr="00113017">
        <w:trPr>
          <w:tblCellSpacing w:w="15" w:type="dxa"/>
        </w:trPr>
        <w:tc>
          <w:tcPr>
            <w:tcW w:w="0" w:type="auto"/>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Distribuzione di frequenza:</w:t>
            </w: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V15</w:t>
            </w:r>
            <w:r w:rsidR="000B1EA9">
              <w:rPr>
                <w:rFonts w:ascii="Arial" w:eastAsia="Times New Roman" w:hAnsi="Arial" w:cs="Arial"/>
                <w:b/>
                <w:bCs/>
                <w:sz w:val="21"/>
                <w:szCs w:val="21"/>
                <w:lang w:val="it-IT" w:eastAsia="it-IT"/>
              </w:rPr>
              <w:t xml:space="preserve"> </w:t>
            </w:r>
            <w:r w:rsidR="000B1EA9" w:rsidRPr="000B1EA9">
              <w:rPr>
                <w:rFonts w:ascii="Arial" w:eastAsia="Times New Roman" w:hAnsi="Arial" w:cs="Arial"/>
                <w:b/>
                <w:bCs/>
                <w:sz w:val="21"/>
                <w:szCs w:val="21"/>
                <w:lang w:val="it-IT" w:eastAsia="it-IT"/>
              </w:rPr>
              <w:t>conoscenza del fenomeno del cyberbullismo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Frequenza</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Percent.</w:t>
                  </w:r>
                  <w:r w:rsidRPr="00113017">
                    <w:rPr>
                      <w:rFonts w:ascii="Arial" w:eastAsia="Times New Roman"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Int. Fid. 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50%:95%</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0%:30%</w:t>
                  </w:r>
                </w:p>
              </w:tc>
            </w:tr>
            <w:tr w:rsidR="00113017" w:rsidRPr="00BC368F" w:rsidTr="001130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b/>
                      <w:bCs/>
                      <w:sz w:val="21"/>
                      <w:szCs w:val="21"/>
                      <w:lang w:val="it-IT"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15"/>
                      <w:szCs w:val="15"/>
                      <w:lang w:val="it-IT" w:eastAsia="it-IT"/>
                    </w:rPr>
                    <w:t>0%:35%</w:t>
                  </w:r>
                </w:p>
              </w:tc>
            </w:tr>
          </w:tbl>
          <w:p w:rsidR="00113017" w:rsidRPr="00113017" w:rsidRDefault="00113017" w:rsidP="00113017">
            <w:pPr>
              <w:spacing w:after="0" w:line="240" w:lineRule="auto"/>
              <w:rPr>
                <w:rFonts w:ascii="Arial" w:eastAsia="Times New Roman" w:hAnsi="Arial" w:cs="Arial"/>
                <w:sz w:val="21"/>
                <w:szCs w:val="21"/>
                <w:lang w:val="it-IT" w:eastAsia="it-IT"/>
              </w:rPr>
            </w:pPr>
            <w:r w:rsidRPr="00113017">
              <w:rPr>
                <w:rFonts w:ascii="Arial" w:eastAsia="Times New Roman" w:hAnsi="Arial" w:cs="Arial"/>
                <w:sz w:val="21"/>
                <w:szCs w:val="21"/>
                <w:lang w:val="it-IT" w:eastAsia="it-IT"/>
              </w:rPr>
              <w:br/>
            </w:r>
            <w:r w:rsidRPr="00113017">
              <w:rPr>
                <w:rFonts w:ascii="Arial" w:eastAsia="Times New Roman" w:hAnsi="Arial" w:cs="Arial"/>
                <w:b/>
                <w:bCs/>
                <w:sz w:val="21"/>
                <w:szCs w:val="21"/>
                <w:lang w:val="it-IT" w:eastAsia="it-IT"/>
              </w:rPr>
              <w:t>Campione</w:t>
            </w:r>
            <w:r w:rsidRPr="00113017">
              <w:rPr>
                <w:rFonts w:ascii="Arial" w:eastAsia="Times New Roman" w:hAnsi="Arial" w:cs="Arial"/>
                <w:sz w:val="21"/>
                <w:szCs w:val="21"/>
                <w:lang w:val="it-IT" w:eastAsia="it-IT"/>
              </w:rPr>
              <w:t>:</w:t>
            </w:r>
            <w:r w:rsidRPr="00113017">
              <w:rPr>
                <w:rFonts w:ascii="Arial" w:eastAsia="Times New Roman" w:hAnsi="Arial" w:cs="Arial"/>
                <w:sz w:val="21"/>
                <w:szCs w:val="21"/>
                <w:lang w:val="it-IT" w:eastAsia="it-IT"/>
              </w:rPr>
              <w:br/>
              <w:t>Numero di casi= 20</w:t>
            </w:r>
            <w:r w:rsidRPr="00113017">
              <w:rPr>
                <w:rFonts w:ascii="Arial" w:eastAsia="Times New Roman" w:hAnsi="Arial" w:cs="Arial"/>
                <w:sz w:val="21"/>
                <w:szCs w:val="21"/>
                <w:lang w:val="it-IT" w:eastAsia="it-IT"/>
              </w:rPr>
              <w:br/>
              <w:t>Indici di tendenza centrale:</w:t>
            </w:r>
            <w:r w:rsidRPr="00113017">
              <w:rPr>
                <w:rFonts w:ascii="Arial" w:eastAsia="Times New Roman" w:hAnsi="Arial" w:cs="Arial"/>
                <w:sz w:val="21"/>
                <w:szCs w:val="21"/>
                <w:lang w:val="it-IT" w:eastAsia="it-IT"/>
              </w:rPr>
              <w:br/>
              <w:t>Moda = A</w:t>
            </w:r>
            <w:r w:rsidRPr="00113017">
              <w:rPr>
                <w:rFonts w:ascii="Arial" w:eastAsia="Times New Roman" w:hAnsi="Arial" w:cs="Arial"/>
                <w:sz w:val="21"/>
                <w:szCs w:val="21"/>
                <w:lang w:val="it-IT" w:eastAsia="it-IT"/>
              </w:rPr>
              <w:br/>
              <w:t>Mediana = A</w:t>
            </w:r>
            <w:r w:rsidRPr="00113017">
              <w:rPr>
                <w:rFonts w:ascii="Arial" w:eastAsia="Times New Roman" w:hAnsi="Arial" w:cs="Arial"/>
                <w:sz w:val="21"/>
                <w:szCs w:val="21"/>
                <w:lang w:val="it-IT" w:eastAsia="it-IT"/>
              </w:rPr>
              <w:br/>
              <w:t>Indici di dispersione:</w:t>
            </w:r>
            <w:r w:rsidRPr="00113017">
              <w:rPr>
                <w:rFonts w:ascii="Arial" w:eastAsia="Times New Roman" w:hAnsi="Arial" w:cs="Arial"/>
                <w:sz w:val="21"/>
                <w:szCs w:val="21"/>
                <w:lang w:val="it-IT" w:eastAsia="it-IT"/>
              </w:rPr>
              <w:br/>
              <w:t>Squilibrio = 0.6</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13017" w:rsidRPr="00043FB7" w:rsidTr="001130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75%</w:t>
                        </w:r>
                      </w:p>
                    </w:tc>
                  </w:tr>
                  <w:tr w:rsidR="00113017" w:rsidRPr="00043FB7" w:rsidTr="00113017">
                    <w:trPr>
                      <w:trHeight w:val="112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10%</w:t>
                        </w:r>
                      </w:p>
                    </w:tc>
                  </w:tr>
                  <w:tr w:rsidR="00113017" w:rsidRPr="00043FB7" w:rsidTr="00113017">
                    <w:trPr>
                      <w:trHeight w:val="150"/>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16"/>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3017" w:rsidRPr="00043FB7" w:rsidTr="00113017">
                    <w:trPr>
                      <w:tblCellSpacing w:w="0" w:type="dxa"/>
                      <w:jc w:val="center"/>
                    </w:trPr>
                    <w:tc>
                      <w:tcPr>
                        <w:tcW w:w="0" w:type="auto"/>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15%</w:t>
                        </w:r>
                      </w:p>
                    </w:tc>
                  </w:tr>
                  <w:tr w:rsidR="00113017" w:rsidRPr="00043FB7" w:rsidTr="00113017">
                    <w:trPr>
                      <w:trHeight w:val="225"/>
                      <w:tblCellSpacing w:w="0" w:type="dxa"/>
                      <w:jc w:val="center"/>
                    </w:trPr>
                    <w:tc>
                      <w:tcPr>
                        <w:tcW w:w="0" w:type="auto"/>
                        <w:shd w:val="clear" w:color="auto" w:fill="C0D0C0"/>
                        <w:vAlign w:val="bottom"/>
                        <w:hideMark/>
                      </w:tcPr>
                      <w:p w:rsidR="00113017" w:rsidRPr="00043FB7" w:rsidRDefault="00113017" w:rsidP="00113017">
                        <w:pPr>
                          <w:spacing w:after="0" w:line="240" w:lineRule="auto"/>
                          <w:jc w:val="center"/>
                          <w:rPr>
                            <w:rFonts w:ascii="Arial" w:eastAsia="Times New Roman" w:hAnsi="Arial" w:cs="Arial"/>
                            <w:sz w:val="21"/>
                            <w:szCs w:val="21"/>
                            <w:lang w:eastAsia="it-IT"/>
                          </w:rPr>
                        </w:pPr>
                      </w:p>
                    </w:tc>
                  </w:tr>
                </w:tbl>
                <w:p w:rsidR="00113017" w:rsidRPr="00043FB7" w:rsidRDefault="00113017" w:rsidP="00113017">
                  <w:pPr>
                    <w:spacing w:after="0" w:line="240" w:lineRule="auto"/>
                    <w:jc w:val="center"/>
                    <w:rPr>
                      <w:rFonts w:ascii="Arial" w:eastAsia="Times New Roman" w:hAnsi="Arial" w:cs="Arial"/>
                      <w:sz w:val="21"/>
                      <w:szCs w:val="21"/>
                      <w:lang w:eastAsia="it-IT"/>
                    </w:rPr>
                  </w:pP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15</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2</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3</w:t>
                  </w:r>
                </w:p>
              </w:tc>
            </w:tr>
            <w:tr w:rsidR="00113017" w:rsidRPr="00043FB7" w:rsidTr="00113017">
              <w:trPr>
                <w:tblCellSpacing w:w="15" w:type="dxa"/>
                <w:jc w:val="right"/>
              </w:trPr>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A</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B</w:t>
                  </w:r>
                </w:p>
              </w:tc>
              <w:tc>
                <w:tcPr>
                  <w:tcW w:w="0" w:type="auto"/>
                  <w:shd w:val="clear" w:color="auto" w:fill="E0E0E0"/>
                  <w:vAlign w:val="center"/>
                  <w:hideMark/>
                </w:tcPr>
                <w:p w:rsidR="00113017" w:rsidRPr="00043FB7" w:rsidRDefault="00113017" w:rsidP="00113017">
                  <w:pPr>
                    <w:spacing w:after="0" w:line="240" w:lineRule="auto"/>
                    <w:jc w:val="center"/>
                    <w:rPr>
                      <w:rFonts w:ascii="Arial" w:eastAsia="Times New Roman" w:hAnsi="Arial" w:cs="Arial"/>
                      <w:sz w:val="21"/>
                      <w:szCs w:val="21"/>
                      <w:lang w:eastAsia="it-IT"/>
                    </w:rPr>
                  </w:pPr>
                  <w:r w:rsidRPr="00043FB7">
                    <w:rPr>
                      <w:rFonts w:ascii="Arial" w:eastAsia="Times New Roman" w:hAnsi="Arial" w:cs="Arial"/>
                      <w:sz w:val="21"/>
                      <w:szCs w:val="21"/>
                      <w:lang w:eastAsia="it-IT"/>
                    </w:rPr>
                    <w:t>C</w:t>
                  </w:r>
                </w:p>
              </w:tc>
            </w:tr>
          </w:tbl>
          <w:p w:rsidR="00113017" w:rsidRPr="00043FB7" w:rsidRDefault="00113017" w:rsidP="00113017">
            <w:pPr>
              <w:spacing w:after="0" w:line="240" w:lineRule="auto"/>
              <w:rPr>
                <w:rFonts w:ascii="Arial" w:eastAsia="Times New Roman" w:hAnsi="Arial" w:cs="Arial"/>
                <w:sz w:val="21"/>
                <w:szCs w:val="21"/>
                <w:lang w:eastAsia="it-IT"/>
              </w:rPr>
            </w:pPr>
          </w:p>
        </w:tc>
        <w:tc>
          <w:tcPr>
            <w:tcW w:w="150" w:type="dxa"/>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113017" w:rsidRPr="00043FB7" w:rsidTr="001130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113017" w:rsidRPr="00043FB7" w:rsidTr="001130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113017" w:rsidRPr="00043FB7" w:rsidTr="00113017">
                          <w:trPr>
                            <w:tblCellSpacing w:w="30" w:type="dxa"/>
                          </w:trPr>
                          <w:tc>
                            <w:tcPr>
                              <w:tcW w:w="0" w:type="auto"/>
                              <w:shd w:val="clear" w:color="auto" w:fill="C0D0C0"/>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p>
                          </w:tc>
                          <w:tc>
                            <w:tcPr>
                              <w:tcW w:w="0" w:type="auto"/>
                              <w:noWrap/>
                              <w:vAlign w:val="center"/>
                              <w:hideMark/>
                            </w:tcPr>
                            <w:p w:rsidR="00113017" w:rsidRPr="00043FB7" w:rsidRDefault="00113017" w:rsidP="00113017">
                              <w:pPr>
                                <w:spacing w:after="0" w:line="240" w:lineRule="auto"/>
                                <w:rPr>
                                  <w:rFonts w:ascii="Arial" w:eastAsia="Times New Roman" w:hAnsi="Arial" w:cs="Arial"/>
                                  <w:sz w:val="21"/>
                                  <w:szCs w:val="21"/>
                                  <w:lang w:eastAsia="it-IT"/>
                                </w:rPr>
                              </w:pPr>
                              <w:r w:rsidRPr="00043FB7">
                                <w:rPr>
                                  <w:rFonts w:ascii="Arial" w:eastAsia="Times New Roman" w:hAnsi="Arial" w:cs="Arial"/>
                                  <w:sz w:val="21"/>
                                  <w:szCs w:val="21"/>
                                  <w:lang w:eastAsia="it-IT"/>
                                </w:rPr>
                                <w:t>V15</w:t>
                              </w: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Pr="00043FB7" w:rsidRDefault="00113017" w:rsidP="00113017">
            <w:pPr>
              <w:spacing w:after="0" w:line="240" w:lineRule="auto"/>
              <w:rPr>
                <w:rFonts w:ascii="Arial" w:eastAsia="Times New Roman" w:hAnsi="Arial" w:cs="Arial"/>
                <w:sz w:val="21"/>
                <w:szCs w:val="21"/>
                <w:lang w:eastAsia="it-IT"/>
              </w:rPr>
            </w:pPr>
          </w:p>
        </w:tc>
      </w:tr>
    </w:tbl>
    <w:p w:rsidR="00113017" w:rsidRDefault="00113017" w:rsidP="00113017"/>
    <w:p w:rsidR="00A86D10" w:rsidRPr="00A86D10" w:rsidRDefault="000B1EA9" w:rsidP="00A86D10">
      <w:pPr>
        <w:spacing w:line="360" w:lineRule="auto"/>
        <w:jc w:val="both"/>
        <w:rPr>
          <w:rFonts w:ascii="Arial" w:hAnsi="Arial" w:cs="Arial"/>
          <w:lang w:val="it-IT"/>
        </w:rPr>
      </w:pPr>
      <w:r w:rsidRPr="000D2A0E">
        <w:rPr>
          <w:rFonts w:ascii="Arial" w:hAnsi="Arial" w:cs="Arial"/>
          <w:lang w:val="it-IT"/>
        </w:rPr>
        <w:t>La maggior parte degli intervistati (15 – 75%) afferma di aver sentito parlare di cyberbullismo; 2 intervistati (10%) non sanno di cosa si tratti; 3 (15%) ammette di aver sentito il termine ma di non conoscerne il significato.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8"/>
        <w:gridCol w:w="159"/>
        <w:gridCol w:w="665"/>
      </w:tblGrid>
      <w:tr w:rsidR="00621706" w:rsidRPr="00621706" w:rsidTr="00621706">
        <w:trPr>
          <w:tblCellSpacing w:w="15" w:type="dxa"/>
        </w:trPr>
        <w:tc>
          <w:tcPr>
            <w:tcW w:w="0" w:type="auto"/>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b/>
                <w:bCs/>
                <w:sz w:val="21"/>
                <w:szCs w:val="21"/>
                <w:lang w:val="it-IT"/>
              </w:rPr>
              <w:t>Distribuzione di frequenza:</w:t>
            </w:r>
            <w:r w:rsidRPr="00621706">
              <w:rPr>
                <w:rFonts w:ascii="Arial" w:eastAsia="Times New Roman" w:hAnsi="Arial" w:cs="Arial"/>
                <w:sz w:val="21"/>
                <w:szCs w:val="21"/>
                <w:lang w:val="it-IT"/>
              </w:rPr>
              <w:br/>
            </w:r>
            <w:r w:rsidRPr="00621706">
              <w:rPr>
                <w:rFonts w:ascii="Arial" w:eastAsia="Times New Roman" w:hAnsi="Arial" w:cs="Arial"/>
                <w:b/>
                <w:bCs/>
                <w:sz w:val="21"/>
                <w:szCs w:val="21"/>
                <w:lang w:val="it-IT"/>
              </w:rPr>
              <w:t>V16</w:t>
            </w:r>
            <w:r>
              <w:rPr>
                <w:rFonts w:ascii="Arial" w:eastAsia="Times New Roman" w:hAnsi="Arial" w:cs="Arial"/>
                <w:b/>
                <w:bCs/>
                <w:sz w:val="21"/>
                <w:szCs w:val="21"/>
                <w:lang w:val="it-IT"/>
              </w:rPr>
              <w:t xml:space="preserve"> Dove hai sentito parlare di cyberbullismo?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621706"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Frequenza</w:t>
                  </w:r>
                  <w:r w:rsidRPr="00621706">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Percent.</w:t>
                  </w:r>
                  <w:r w:rsidRPr="00621706">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Frequenza</w:t>
                  </w:r>
                  <w:r w:rsidRPr="00621706">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Percent.</w:t>
                  </w:r>
                  <w:r w:rsidRPr="00621706">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Int. Fid. 95%</w:t>
                  </w:r>
                </w:p>
              </w:tc>
            </w:tr>
            <w:tr w:rsidR="00621706"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b/>
                      <w:bCs/>
                      <w:sz w:val="21"/>
                      <w:szCs w:val="21"/>
                      <w:lang w:val="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0%:35%</w:t>
                  </w:r>
                </w:p>
              </w:tc>
            </w:tr>
            <w:tr w:rsidR="00621706"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b/>
                      <w:bCs/>
                      <w:sz w:val="21"/>
                      <w:szCs w:val="21"/>
                      <w:lang w:val="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5%:50%</w:t>
                  </w:r>
                </w:p>
              </w:tc>
            </w:tr>
            <w:tr w:rsidR="00621706"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b/>
                      <w:bCs/>
                      <w:sz w:val="21"/>
                      <w:szCs w:val="21"/>
                      <w:lang w:val="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0%:20%</w:t>
                  </w:r>
                </w:p>
              </w:tc>
            </w:tr>
            <w:tr w:rsidR="00621706"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b/>
                      <w:bCs/>
                      <w:sz w:val="21"/>
                      <w:szCs w:val="21"/>
                      <w:lang w:val="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20%:70%</w:t>
                  </w:r>
                </w:p>
              </w:tc>
            </w:tr>
            <w:tr w:rsidR="00621706"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b/>
                      <w:bCs/>
                      <w:sz w:val="21"/>
                      <w:szCs w:val="21"/>
                      <w:lang w:val="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1706" w:rsidRPr="00621706" w:rsidRDefault="00621706" w:rsidP="00621706">
                  <w:pPr>
                    <w:spacing w:after="0" w:line="240" w:lineRule="auto"/>
                    <w:rPr>
                      <w:rFonts w:ascii="Arial" w:eastAsia="Times New Roman" w:hAnsi="Arial" w:cs="Arial"/>
                      <w:sz w:val="21"/>
                      <w:szCs w:val="21"/>
                      <w:lang w:val="it-IT"/>
                    </w:rPr>
                  </w:pPr>
                  <w:r w:rsidRPr="00621706">
                    <w:rPr>
                      <w:rFonts w:ascii="Arial" w:eastAsia="Times New Roman" w:hAnsi="Arial" w:cs="Arial"/>
                      <w:sz w:val="15"/>
                      <w:szCs w:val="15"/>
                      <w:lang w:val="it-IT"/>
                    </w:rPr>
                    <w:t>0%:30%</w:t>
                  </w:r>
                </w:p>
              </w:tc>
            </w:tr>
          </w:tbl>
          <w:p w:rsidR="00621706" w:rsidRPr="00621706" w:rsidRDefault="00621706" w:rsidP="00493292">
            <w:pPr>
              <w:spacing w:after="0" w:line="240" w:lineRule="auto"/>
              <w:rPr>
                <w:rFonts w:ascii="Arial" w:eastAsia="Times New Roman" w:hAnsi="Arial" w:cs="Arial"/>
                <w:sz w:val="21"/>
                <w:szCs w:val="21"/>
                <w:lang w:val="it-IT"/>
              </w:rPr>
            </w:pPr>
            <w:r w:rsidRPr="00621706">
              <w:rPr>
                <w:rFonts w:ascii="Arial" w:eastAsia="Times New Roman" w:hAnsi="Arial" w:cs="Arial"/>
                <w:sz w:val="21"/>
                <w:szCs w:val="21"/>
                <w:lang w:val="it-IT"/>
              </w:rPr>
              <w:br/>
            </w:r>
            <w:r w:rsidRPr="00621706">
              <w:rPr>
                <w:rFonts w:ascii="Arial" w:eastAsia="Times New Roman" w:hAnsi="Arial" w:cs="Arial"/>
                <w:b/>
                <w:bCs/>
                <w:sz w:val="21"/>
                <w:szCs w:val="21"/>
                <w:lang w:val="it-IT"/>
              </w:rPr>
              <w:t>Campione</w:t>
            </w:r>
            <w:r w:rsidRPr="00621706">
              <w:rPr>
                <w:rFonts w:ascii="Arial" w:eastAsia="Times New Roman" w:hAnsi="Arial" w:cs="Arial"/>
                <w:sz w:val="21"/>
                <w:szCs w:val="21"/>
                <w:lang w:val="it-IT"/>
              </w:rPr>
              <w:t>:</w:t>
            </w:r>
            <w:r w:rsidRPr="00621706">
              <w:rPr>
                <w:rFonts w:ascii="Arial" w:eastAsia="Times New Roman" w:hAnsi="Arial" w:cs="Arial"/>
                <w:sz w:val="21"/>
                <w:szCs w:val="21"/>
                <w:lang w:val="it-IT"/>
              </w:rPr>
              <w:br/>
              <w:t>Numero di casi= 20</w:t>
            </w:r>
            <w:r w:rsidRPr="00621706">
              <w:rPr>
                <w:rFonts w:ascii="Arial" w:eastAsia="Times New Roman" w:hAnsi="Arial" w:cs="Arial"/>
                <w:sz w:val="21"/>
                <w:szCs w:val="21"/>
                <w:lang w:val="it-IT"/>
              </w:rPr>
              <w:br/>
              <w:t>Indici di tendenza centrale:</w:t>
            </w:r>
            <w:r w:rsidRPr="00621706">
              <w:rPr>
                <w:rFonts w:ascii="Arial" w:eastAsia="Times New Roman" w:hAnsi="Arial" w:cs="Arial"/>
                <w:sz w:val="21"/>
                <w:szCs w:val="21"/>
                <w:lang w:val="it-IT"/>
              </w:rPr>
              <w:br/>
              <w:t>Moda = D</w:t>
            </w:r>
            <w:r w:rsidRPr="00621706">
              <w:rPr>
                <w:rFonts w:ascii="Arial" w:eastAsia="Times New Roman" w:hAnsi="Arial" w:cs="Arial"/>
                <w:sz w:val="21"/>
                <w:szCs w:val="21"/>
                <w:lang w:val="it-IT"/>
              </w:rPr>
              <w:br/>
              <w:t>Mediana = D</w:t>
            </w:r>
            <w:r w:rsidRPr="00621706">
              <w:rPr>
                <w:rFonts w:ascii="Arial" w:eastAsia="Times New Roman" w:hAnsi="Arial" w:cs="Arial"/>
                <w:sz w:val="21"/>
                <w:szCs w:val="21"/>
                <w:lang w:val="it-IT"/>
              </w:rPr>
              <w:br/>
              <w:t>Indici di dispersione:</w:t>
            </w:r>
            <w:r w:rsidRPr="00621706">
              <w:rPr>
                <w:rFonts w:ascii="Arial" w:eastAsia="Times New Roman" w:hAnsi="Arial" w:cs="Arial"/>
                <w:sz w:val="21"/>
                <w:szCs w:val="21"/>
                <w:lang w:val="it-IT"/>
              </w:rPr>
              <w:br/>
              <w:t xml:space="preserve">Squilibrio = 0.3 </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66"/>
            </w:tblGrid>
            <w:tr w:rsidR="00621706" w:rsidRPr="0062170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21706" w:rsidRPr="00621706">
                    <w:trPr>
                      <w:tblCellSpacing w:w="0" w:type="dxa"/>
                      <w:jc w:val="center"/>
                    </w:trPr>
                    <w:tc>
                      <w:tcPr>
                        <w:tcW w:w="0" w:type="auto"/>
                        <w:vAlign w:val="bottom"/>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15%</w:t>
                        </w:r>
                      </w:p>
                    </w:tc>
                  </w:tr>
                  <w:tr w:rsidR="00621706" w:rsidRPr="00621706">
                    <w:trPr>
                      <w:trHeight w:val="225"/>
                      <w:tblCellSpacing w:w="0" w:type="dxa"/>
                      <w:jc w:val="center"/>
                    </w:trPr>
                    <w:tc>
                      <w:tcPr>
                        <w:tcW w:w="0" w:type="auto"/>
                        <w:shd w:val="clear" w:color="auto" w:fill="C0D0C0"/>
                        <w:vAlign w:val="bottom"/>
                        <w:hideMark/>
                      </w:tcPr>
                      <w:p w:rsidR="00621706" w:rsidRPr="00621706" w:rsidRDefault="00621706" w:rsidP="00621706">
                        <w:pPr>
                          <w:spacing w:after="0" w:line="240" w:lineRule="auto"/>
                          <w:jc w:val="center"/>
                          <w:rPr>
                            <w:rFonts w:ascii="Arial" w:eastAsia="Times New Roman" w:hAnsi="Arial" w:cs="Arial"/>
                            <w:sz w:val="21"/>
                            <w:szCs w:val="21"/>
                          </w:rPr>
                        </w:pPr>
                      </w:p>
                    </w:tc>
                  </w:tr>
                </w:tbl>
                <w:p w:rsidR="00621706" w:rsidRPr="00621706" w:rsidRDefault="00621706" w:rsidP="006217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21706" w:rsidRPr="00621706">
                    <w:trPr>
                      <w:tblCellSpacing w:w="0" w:type="dxa"/>
                      <w:jc w:val="center"/>
                    </w:trPr>
                    <w:tc>
                      <w:tcPr>
                        <w:tcW w:w="0" w:type="auto"/>
                        <w:vAlign w:val="bottom"/>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25%</w:t>
                        </w:r>
                      </w:p>
                    </w:tc>
                  </w:tr>
                  <w:tr w:rsidR="00621706" w:rsidRPr="00621706">
                    <w:trPr>
                      <w:trHeight w:val="375"/>
                      <w:tblCellSpacing w:w="0" w:type="dxa"/>
                      <w:jc w:val="center"/>
                    </w:trPr>
                    <w:tc>
                      <w:tcPr>
                        <w:tcW w:w="0" w:type="auto"/>
                        <w:shd w:val="clear" w:color="auto" w:fill="C0D0C0"/>
                        <w:vAlign w:val="bottom"/>
                        <w:hideMark/>
                      </w:tcPr>
                      <w:p w:rsidR="00621706" w:rsidRPr="00621706" w:rsidRDefault="00621706" w:rsidP="00621706">
                        <w:pPr>
                          <w:spacing w:after="0" w:line="240" w:lineRule="auto"/>
                          <w:jc w:val="center"/>
                          <w:rPr>
                            <w:rFonts w:ascii="Arial" w:eastAsia="Times New Roman" w:hAnsi="Arial" w:cs="Arial"/>
                            <w:sz w:val="21"/>
                            <w:szCs w:val="21"/>
                          </w:rPr>
                        </w:pPr>
                      </w:p>
                    </w:tc>
                  </w:tr>
                </w:tbl>
                <w:p w:rsidR="00621706" w:rsidRPr="00621706" w:rsidRDefault="00621706" w:rsidP="006217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21706" w:rsidRPr="00621706">
                    <w:trPr>
                      <w:tblCellSpacing w:w="0" w:type="dxa"/>
                      <w:jc w:val="center"/>
                    </w:trPr>
                    <w:tc>
                      <w:tcPr>
                        <w:tcW w:w="0" w:type="auto"/>
                        <w:vAlign w:val="bottom"/>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5%</w:t>
                        </w:r>
                      </w:p>
                    </w:tc>
                  </w:tr>
                  <w:tr w:rsidR="00621706" w:rsidRPr="00621706">
                    <w:trPr>
                      <w:trHeight w:val="75"/>
                      <w:tblCellSpacing w:w="0" w:type="dxa"/>
                      <w:jc w:val="center"/>
                    </w:trPr>
                    <w:tc>
                      <w:tcPr>
                        <w:tcW w:w="0" w:type="auto"/>
                        <w:shd w:val="clear" w:color="auto" w:fill="C0D0C0"/>
                        <w:vAlign w:val="bottom"/>
                        <w:hideMark/>
                      </w:tcPr>
                      <w:p w:rsidR="00621706" w:rsidRPr="00621706" w:rsidRDefault="00621706" w:rsidP="00621706">
                        <w:pPr>
                          <w:spacing w:after="0" w:line="240" w:lineRule="auto"/>
                          <w:jc w:val="center"/>
                          <w:rPr>
                            <w:rFonts w:ascii="Arial" w:eastAsia="Times New Roman" w:hAnsi="Arial" w:cs="Arial"/>
                            <w:sz w:val="8"/>
                            <w:szCs w:val="21"/>
                          </w:rPr>
                        </w:pPr>
                      </w:p>
                    </w:tc>
                  </w:tr>
                </w:tbl>
                <w:p w:rsidR="00621706" w:rsidRPr="00621706" w:rsidRDefault="00621706" w:rsidP="006217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21706" w:rsidRPr="00621706">
                    <w:trPr>
                      <w:tblCellSpacing w:w="0" w:type="dxa"/>
                      <w:jc w:val="center"/>
                    </w:trPr>
                    <w:tc>
                      <w:tcPr>
                        <w:tcW w:w="0" w:type="auto"/>
                        <w:vAlign w:val="bottom"/>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45%</w:t>
                        </w:r>
                      </w:p>
                    </w:tc>
                  </w:tr>
                  <w:tr w:rsidR="00621706" w:rsidRPr="00621706">
                    <w:trPr>
                      <w:trHeight w:val="675"/>
                      <w:tblCellSpacing w:w="0" w:type="dxa"/>
                      <w:jc w:val="center"/>
                    </w:trPr>
                    <w:tc>
                      <w:tcPr>
                        <w:tcW w:w="0" w:type="auto"/>
                        <w:shd w:val="clear" w:color="auto" w:fill="C0D0C0"/>
                        <w:vAlign w:val="bottom"/>
                        <w:hideMark/>
                      </w:tcPr>
                      <w:p w:rsidR="00621706" w:rsidRPr="00621706" w:rsidRDefault="00621706" w:rsidP="00621706">
                        <w:pPr>
                          <w:spacing w:after="0" w:line="240" w:lineRule="auto"/>
                          <w:jc w:val="center"/>
                          <w:rPr>
                            <w:rFonts w:ascii="Arial" w:eastAsia="Times New Roman" w:hAnsi="Arial" w:cs="Arial"/>
                            <w:sz w:val="21"/>
                            <w:szCs w:val="21"/>
                          </w:rPr>
                        </w:pPr>
                      </w:p>
                    </w:tc>
                  </w:tr>
                </w:tbl>
                <w:p w:rsidR="00621706" w:rsidRPr="00621706" w:rsidRDefault="00621706" w:rsidP="006217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21706" w:rsidRPr="00621706">
                    <w:trPr>
                      <w:tblCellSpacing w:w="0" w:type="dxa"/>
                      <w:jc w:val="center"/>
                    </w:trPr>
                    <w:tc>
                      <w:tcPr>
                        <w:tcW w:w="0" w:type="auto"/>
                        <w:vAlign w:val="bottom"/>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10%</w:t>
                        </w:r>
                      </w:p>
                    </w:tc>
                  </w:tr>
                  <w:tr w:rsidR="00621706" w:rsidRPr="00621706">
                    <w:trPr>
                      <w:trHeight w:val="150"/>
                      <w:tblCellSpacing w:w="0" w:type="dxa"/>
                      <w:jc w:val="center"/>
                    </w:trPr>
                    <w:tc>
                      <w:tcPr>
                        <w:tcW w:w="0" w:type="auto"/>
                        <w:shd w:val="clear" w:color="auto" w:fill="C0D0C0"/>
                        <w:vAlign w:val="bottom"/>
                        <w:hideMark/>
                      </w:tcPr>
                      <w:p w:rsidR="00621706" w:rsidRPr="00621706" w:rsidRDefault="00621706" w:rsidP="00621706">
                        <w:pPr>
                          <w:spacing w:after="0" w:line="240" w:lineRule="auto"/>
                          <w:jc w:val="center"/>
                          <w:rPr>
                            <w:rFonts w:ascii="Arial" w:eastAsia="Times New Roman" w:hAnsi="Arial" w:cs="Arial"/>
                            <w:sz w:val="16"/>
                            <w:szCs w:val="21"/>
                          </w:rPr>
                        </w:pPr>
                      </w:p>
                    </w:tc>
                  </w:tr>
                </w:tbl>
                <w:p w:rsidR="00621706" w:rsidRPr="00621706" w:rsidRDefault="00621706" w:rsidP="00621706">
                  <w:pPr>
                    <w:spacing w:after="0" w:line="240" w:lineRule="auto"/>
                    <w:jc w:val="center"/>
                    <w:rPr>
                      <w:rFonts w:ascii="Arial" w:eastAsia="Times New Roman" w:hAnsi="Arial" w:cs="Arial"/>
                      <w:sz w:val="21"/>
                      <w:szCs w:val="21"/>
                    </w:rPr>
                  </w:pPr>
                </w:p>
              </w:tc>
            </w:tr>
            <w:tr w:rsidR="00621706" w:rsidRPr="00621706">
              <w:trPr>
                <w:tblCellSpacing w:w="15" w:type="dxa"/>
                <w:jc w:val="right"/>
              </w:trPr>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3</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5</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1</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9</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2</w:t>
                  </w:r>
                </w:p>
              </w:tc>
            </w:tr>
            <w:tr w:rsidR="00621706" w:rsidRPr="00621706">
              <w:trPr>
                <w:tblCellSpacing w:w="15" w:type="dxa"/>
                <w:jc w:val="right"/>
              </w:trPr>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A</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B</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C</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D</w:t>
                  </w:r>
                </w:p>
              </w:tc>
              <w:tc>
                <w:tcPr>
                  <w:tcW w:w="0" w:type="auto"/>
                  <w:shd w:val="clear" w:color="auto" w:fill="E0E0E0"/>
                  <w:vAlign w:val="center"/>
                  <w:hideMark/>
                </w:tcPr>
                <w:p w:rsidR="00621706" w:rsidRPr="00621706" w:rsidRDefault="00621706" w:rsidP="00621706">
                  <w:pPr>
                    <w:spacing w:after="0" w:line="240" w:lineRule="auto"/>
                    <w:jc w:val="center"/>
                    <w:rPr>
                      <w:rFonts w:ascii="Arial" w:eastAsia="Times New Roman" w:hAnsi="Arial" w:cs="Arial"/>
                      <w:sz w:val="21"/>
                      <w:szCs w:val="21"/>
                    </w:rPr>
                  </w:pPr>
                  <w:r w:rsidRPr="00621706">
                    <w:rPr>
                      <w:rFonts w:ascii="Arial" w:eastAsia="Times New Roman" w:hAnsi="Arial" w:cs="Arial"/>
                      <w:sz w:val="21"/>
                      <w:szCs w:val="21"/>
                    </w:rPr>
                    <w:t>E</w:t>
                  </w:r>
                </w:p>
              </w:tc>
            </w:tr>
          </w:tbl>
          <w:p w:rsidR="00621706" w:rsidRPr="00621706" w:rsidRDefault="00621706" w:rsidP="00621706">
            <w:pPr>
              <w:spacing w:after="0" w:line="240" w:lineRule="auto"/>
              <w:rPr>
                <w:rFonts w:ascii="Arial" w:eastAsia="Times New Roman" w:hAnsi="Arial" w:cs="Arial"/>
                <w:sz w:val="21"/>
                <w:szCs w:val="21"/>
              </w:rPr>
            </w:pPr>
          </w:p>
        </w:tc>
        <w:tc>
          <w:tcPr>
            <w:tcW w:w="150" w:type="dxa"/>
            <w:vAlign w:val="center"/>
            <w:hideMark/>
          </w:tcPr>
          <w:p w:rsidR="00621706" w:rsidRPr="00621706" w:rsidRDefault="00621706" w:rsidP="00621706">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621706" w:rsidRPr="0062170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621706" w:rsidRPr="0062170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621706" w:rsidRPr="00621706">
                          <w:trPr>
                            <w:tblCellSpacing w:w="30" w:type="dxa"/>
                          </w:trPr>
                          <w:tc>
                            <w:tcPr>
                              <w:tcW w:w="0" w:type="auto"/>
                              <w:shd w:val="clear" w:color="auto" w:fill="C0D0C0"/>
                              <w:noWrap/>
                              <w:vAlign w:val="center"/>
                              <w:hideMark/>
                            </w:tcPr>
                            <w:p w:rsidR="00621706" w:rsidRPr="00621706" w:rsidRDefault="00621706" w:rsidP="00621706">
                              <w:pPr>
                                <w:spacing w:after="0" w:line="240" w:lineRule="auto"/>
                                <w:rPr>
                                  <w:rFonts w:ascii="Arial" w:eastAsia="Times New Roman" w:hAnsi="Arial" w:cs="Arial"/>
                                  <w:sz w:val="21"/>
                                  <w:szCs w:val="21"/>
                                </w:rPr>
                              </w:pPr>
                            </w:p>
                          </w:tc>
                          <w:tc>
                            <w:tcPr>
                              <w:tcW w:w="0" w:type="auto"/>
                              <w:noWrap/>
                              <w:vAlign w:val="center"/>
                              <w:hideMark/>
                            </w:tcPr>
                            <w:p w:rsidR="00621706" w:rsidRPr="00621706" w:rsidRDefault="00621706" w:rsidP="00621706">
                              <w:pPr>
                                <w:spacing w:after="0" w:line="240" w:lineRule="auto"/>
                                <w:rPr>
                                  <w:rFonts w:ascii="Arial" w:eastAsia="Times New Roman" w:hAnsi="Arial" w:cs="Arial"/>
                                  <w:sz w:val="21"/>
                                  <w:szCs w:val="21"/>
                                </w:rPr>
                              </w:pPr>
                              <w:r w:rsidRPr="00621706">
                                <w:rPr>
                                  <w:rFonts w:ascii="Arial" w:eastAsia="Times New Roman" w:hAnsi="Arial" w:cs="Arial"/>
                                  <w:sz w:val="21"/>
                                  <w:szCs w:val="21"/>
                                </w:rPr>
                                <w:t>V16</w:t>
                              </w:r>
                            </w:p>
                          </w:tc>
                        </w:tr>
                      </w:tbl>
                      <w:p w:rsidR="00621706" w:rsidRPr="00621706" w:rsidRDefault="00621706" w:rsidP="00621706">
                        <w:pPr>
                          <w:spacing w:after="0" w:line="240" w:lineRule="auto"/>
                          <w:rPr>
                            <w:rFonts w:ascii="Arial" w:eastAsia="Times New Roman" w:hAnsi="Arial" w:cs="Arial"/>
                            <w:sz w:val="21"/>
                            <w:szCs w:val="21"/>
                          </w:rPr>
                        </w:pPr>
                      </w:p>
                    </w:tc>
                  </w:tr>
                </w:tbl>
                <w:p w:rsidR="00621706" w:rsidRPr="00621706" w:rsidRDefault="00621706" w:rsidP="00621706">
                  <w:pPr>
                    <w:spacing w:after="0" w:line="240" w:lineRule="auto"/>
                    <w:rPr>
                      <w:rFonts w:ascii="Arial" w:eastAsia="Times New Roman" w:hAnsi="Arial" w:cs="Arial"/>
                      <w:sz w:val="21"/>
                      <w:szCs w:val="21"/>
                    </w:rPr>
                  </w:pPr>
                </w:p>
              </w:tc>
            </w:tr>
          </w:tbl>
          <w:p w:rsidR="00621706" w:rsidRPr="00621706" w:rsidRDefault="00621706" w:rsidP="00621706">
            <w:pPr>
              <w:spacing w:after="0" w:line="240" w:lineRule="auto"/>
              <w:rPr>
                <w:rFonts w:ascii="Arial" w:eastAsia="Times New Roman" w:hAnsi="Arial" w:cs="Arial"/>
                <w:sz w:val="21"/>
                <w:szCs w:val="21"/>
              </w:rPr>
            </w:pPr>
          </w:p>
        </w:tc>
      </w:tr>
    </w:tbl>
    <w:p w:rsidR="00621706" w:rsidRDefault="000B1EA9" w:rsidP="000D2A0E">
      <w:pPr>
        <w:spacing w:line="360" w:lineRule="auto"/>
        <w:jc w:val="both"/>
        <w:rPr>
          <w:rFonts w:ascii="Arial" w:hAnsi="Arial" w:cs="Arial"/>
          <w:lang w:val="it-IT"/>
        </w:rPr>
      </w:pPr>
      <w:r w:rsidRPr="000D2A0E">
        <w:rPr>
          <w:rFonts w:ascii="Arial" w:hAnsi="Arial" w:cs="Arial"/>
          <w:lang w:val="it-IT"/>
        </w:rPr>
        <w:lastRenderedPageBreak/>
        <w:t xml:space="preserve">Rispetto la variabile </w:t>
      </w:r>
      <w:r w:rsidR="00BF3E65" w:rsidRPr="000D2A0E">
        <w:rPr>
          <w:rFonts w:ascii="Arial" w:hAnsi="Arial" w:cs="Arial"/>
          <w:lang w:val="it-IT"/>
        </w:rPr>
        <w:t>precedente (conoscenza del cyberbullismo), per capire in che ambito I ragazzi ne sono venuti</w:t>
      </w:r>
      <w:r w:rsidR="00621706" w:rsidRPr="000D2A0E">
        <w:rPr>
          <w:rFonts w:ascii="Arial" w:hAnsi="Arial" w:cs="Arial"/>
          <w:lang w:val="it-IT"/>
        </w:rPr>
        <w:t xml:space="preserve"> a conoscenza 3 intervistati (15</w:t>
      </w:r>
      <w:r w:rsidR="00BF3E65" w:rsidRPr="000D2A0E">
        <w:rPr>
          <w:rFonts w:ascii="Arial" w:hAnsi="Arial" w:cs="Arial"/>
          <w:lang w:val="it-IT"/>
        </w:rPr>
        <w:t>%) rispondono “a casa”;</w:t>
      </w:r>
      <w:r w:rsidR="00621706" w:rsidRPr="000D2A0E">
        <w:rPr>
          <w:rFonts w:ascii="Arial" w:hAnsi="Arial" w:cs="Arial"/>
          <w:lang w:val="it-IT"/>
        </w:rPr>
        <w:t xml:space="preserve"> 5 intervistati (25</w:t>
      </w:r>
      <w:r w:rsidR="00BF3E65" w:rsidRPr="000D2A0E">
        <w:rPr>
          <w:rFonts w:ascii="Arial" w:hAnsi="Arial" w:cs="Arial"/>
          <w:lang w:val="it-IT"/>
        </w:rPr>
        <w:t xml:space="preserve">%) ne hanno parlato </w:t>
      </w:r>
      <w:r w:rsidR="00621706" w:rsidRPr="000D2A0E">
        <w:rPr>
          <w:rFonts w:ascii="Arial" w:hAnsi="Arial" w:cs="Arial"/>
          <w:lang w:val="it-IT"/>
        </w:rPr>
        <w:t>a scuola; solo 1 intervistato (5</w:t>
      </w:r>
      <w:r w:rsidR="00BF3E65" w:rsidRPr="000D2A0E">
        <w:rPr>
          <w:rFonts w:ascii="Arial" w:hAnsi="Arial" w:cs="Arial"/>
          <w:lang w:val="it-IT"/>
        </w:rPr>
        <w:t>%) dichiara di esserne a conoscenza tramite gli amici; la maggior parte (9 intervistati –</w:t>
      </w:r>
      <w:r w:rsidR="00621706" w:rsidRPr="000D2A0E">
        <w:rPr>
          <w:rFonts w:ascii="Arial" w:hAnsi="Arial" w:cs="Arial"/>
          <w:lang w:val="it-IT"/>
        </w:rPr>
        <w:t xml:space="preserve"> 45</w:t>
      </w:r>
      <w:r w:rsidR="00BF3E65" w:rsidRPr="000D2A0E">
        <w:rPr>
          <w:rFonts w:ascii="Arial" w:hAnsi="Arial" w:cs="Arial"/>
          <w:lang w:val="it-IT"/>
        </w:rPr>
        <w:t>%) ne ha sentito parlare in televisione o su internet. I due intervistati che hanno risposto NO in merito alla conoscenza del cyberbullismo non rispondono a  questa domanda</w:t>
      </w:r>
      <w:r w:rsidR="00621706" w:rsidRPr="000D2A0E">
        <w:rPr>
          <w:rFonts w:ascii="Arial" w:hAnsi="Arial" w:cs="Arial"/>
          <w:lang w:val="it-IT"/>
        </w:rPr>
        <w:t xml:space="preserve"> (10%)</w:t>
      </w:r>
      <w:r w:rsidR="00BF3E65" w:rsidRPr="000D2A0E">
        <w:rPr>
          <w:rFonts w:ascii="Arial" w:hAnsi="Arial" w:cs="Arial"/>
          <w:lang w:val="it-IT"/>
        </w:rPr>
        <w:t>.</w:t>
      </w:r>
    </w:p>
    <w:p w:rsidR="00493292" w:rsidRPr="000D2A0E" w:rsidRDefault="00493292" w:rsidP="000D2A0E">
      <w:pPr>
        <w:spacing w:line="360" w:lineRule="auto"/>
        <w:jc w:val="both"/>
        <w:rPr>
          <w:rFonts w:ascii="Arial" w:hAnsi="Arial" w:cs="Arial"/>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2"/>
        <w:gridCol w:w="165"/>
        <w:gridCol w:w="665"/>
      </w:tblGrid>
      <w:tr w:rsidR="00A35A03" w:rsidRPr="00A35A03" w:rsidTr="00A35A03">
        <w:trPr>
          <w:tblCellSpacing w:w="15" w:type="dxa"/>
        </w:trPr>
        <w:tc>
          <w:tcPr>
            <w:tcW w:w="0" w:type="auto"/>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Distribuzione di frequenza:</w:t>
            </w:r>
            <w:r w:rsidRPr="00A35A03">
              <w:rPr>
                <w:rFonts w:ascii="Arial" w:eastAsia="Times New Roman" w:hAnsi="Arial" w:cs="Arial"/>
                <w:sz w:val="21"/>
                <w:szCs w:val="21"/>
                <w:lang w:val="it-IT"/>
              </w:rPr>
              <w:br/>
            </w:r>
            <w:r w:rsidRPr="00A35A03">
              <w:rPr>
                <w:rFonts w:ascii="Arial" w:eastAsia="Times New Roman" w:hAnsi="Arial" w:cs="Arial"/>
                <w:b/>
                <w:bCs/>
                <w:sz w:val="21"/>
                <w:szCs w:val="21"/>
                <w:lang w:val="it-IT"/>
              </w:rPr>
              <w:t>V17</w:t>
            </w:r>
            <w:r>
              <w:rPr>
                <w:rFonts w:ascii="Arial" w:eastAsia="Times New Roman" w:hAnsi="Arial" w:cs="Arial"/>
                <w:b/>
                <w:bCs/>
                <w:sz w:val="21"/>
                <w:szCs w:val="21"/>
                <w:lang w:val="it-IT"/>
              </w:rPr>
              <w:t xml:space="preserve"> Conoscenza del fenomeno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Frequenza</w:t>
                  </w:r>
                  <w:r w:rsidRPr="00A35A03">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Percent.</w:t>
                  </w:r>
                  <w:r w:rsidRPr="00A35A03">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Frequenza</w:t>
                  </w:r>
                  <w:r w:rsidRPr="00A35A03">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Percent.</w:t>
                  </w:r>
                  <w:r w:rsidRPr="00A35A03">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Int. Fid. 95%</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20%:70%</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15%:65%</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0%:35%</w:t>
                  </w:r>
                </w:p>
              </w:tc>
            </w:tr>
          </w:tbl>
          <w:p w:rsid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br/>
            </w:r>
            <w:r w:rsidRPr="00A35A03">
              <w:rPr>
                <w:rFonts w:ascii="Arial" w:eastAsia="Times New Roman" w:hAnsi="Arial" w:cs="Arial"/>
                <w:b/>
                <w:bCs/>
                <w:sz w:val="21"/>
                <w:szCs w:val="21"/>
                <w:lang w:val="it-IT"/>
              </w:rPr>
              <w:t>Campione</w:t>
            </w:r>
            <w:r w:rsidRPr="00A35A03">
              <w:rPr>
                <w:rFonts w:ascii="Arial" w:eastAsia="Times New Roman" w:hAnsi="Arial" w:cs="Arial"/>
                <w:sz w:val="21"/>
                <w:szCs w:val="21"/>
                <w:lang w:val="it-IT"/>
              </w:rPr>
              <w:t>:</w:t>
            </w:r>
            <w:r w:rsidRPr="00A35A03">
              <w:rPr>
                <w:rFonts w:ascii="Arial" w:eastAsia="Times New Roman" w:hAnsi="Arial" w:cs="Arial"/>
                <w:sz w:val="21"/>
                <w:szCs w:val="21"/>
                <w:lang w:val="it-IT"/>
              </w:rPr>
              <w:br/>
              <w:t>Numero di casi= 20</w:t>
            </w:r>
            <w:r w:rsidRPr="00A35A03">
              <w:rPr>
                <w:rFonts w:ascii="Arial" w:eastAsia="Times New Roman" w:hAnsi="Arial" w:cs="Arial"/>
                <w:sz w:val="21"/>
                <w:szCs w:val="21"/>
                <w:lang w:val="it-IT"/>
              </w:rPr>
              <w:br/>
              <w:t>Indici di tendenza centrale:</w:t>
            </w:r>
            <w:r w:rsidRPr="00A35A03">
              <w:rPr>
                <w:rFonts w:ascii="Arial" w:eastAsia="Times New Roman" w:hAnsi="Arial" w:cs="Arial"/>
                <w:sz w:val="21"/>
                <w:szCs w:val="21"/>
                <w:lang w:val="it-IT"/>
              </w:rPr>
              <w:br/>
              <w:t>Moda = A</w:t>
            </w:r>
            <w:r w:rsidRPr="00A35A03">
              <w:rPr>
                <w:rFonts w:ascii="Arial" w:eastAsia="Times New Roman" w:hAnsi="Arial" w:cs="Arial"/>
                <w:sz w:val="21"/>
                <w:szCs w:val="21"/>
                <w:lang w:val="it-IT"/>
              </w:rPr>
              <w:br/>
              <w:t>Mediana = B</w:t>
            </w:r>
            <w:r w:rsidRPr="00A35A03">
              <w:rPr>
                <w:rFonts w:ascii="Arial" w:eastAsia="Times New Roman" w:hAnsi="Arial" w:cs="Arial"/>
                <w:sz w:val="21"/>
                <w:szCs w:val="21"/>
                <w:lang w:val="it-IT"/>
              </w:rPr>
              <w:br/>
              <w:t>Indici di dispersione:</w:t>
            </w:r>
            <w:r w:rsidRPr="00A35A03">
              <w:rPr>
                <w:rFonts w:ascii="Arial" w:eastAsia="Times New Roman" w:hAnsi="Arial" w:cs="Arial"/>
                <w:sz w:val="21"/>
                <w:szCs w:val="21"/>
                <w:lang w:val="it-IT"/>
              </w:rPr>
              <w:br/>
              <w:t>Squilibrio = 0.39</w:t>
            </w:r>
          </w:p>
          <w:p w:rsidR="00A35A03" w:rsidRPr="00A35A03" w:rsidRDefault="00A35A03" w:rsidP="00A86D10">
            <w:pPr>
              <w:spacing w:after="0" w:line="240" w:lineRule="auto"/>
              <w:rPr>
                <w:rFonts w:ascii="Arial" w:eastAsia="Times New Roman" w:hAnsi="Arial" w:cs="Arial"/>
                <w:sz w:val="21"/>
                <w:szCs w:val="21"/>
                <w:lang w:val="it-IT"/>
              </w:rPr>
            </w:pPr>
          </w:p>
        </w:tc>
        <w:tc>
          <w:tcPr>
            <w:tcW w:w="4082"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35A03" w:rsidRPr="00A35A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45%</w:t>
                        </w:r>
                      </w:p>
                    </w:tc>
                  </w:tr>
                  <w:tr w:rsidR="00A35A03" w:rsidRPr="00A35A03">
                    <w:trPr>
                      <w:trHeight w:val="675"/>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21"/>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40%</w:t>
                        </w:r>
                      </w:p>
                    </w:tc>
                  </w:tr>
                  <w:tr w:rsidR="00A35A03" w:rsidRPr="00A35A03">
                    <w:trPr>
                      <w:trHeight w:val="600"/>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21"/>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15%</w:t>
                        </w:r>
                      </w:p>
                    </w:tc>
                  </w:tr>
                  <w:tr w:rsidR="00A35A03" w:rsidRPr="00A35A03">
                    <w:trPr>
                      <w:trHeight w:val="225"/>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21"/>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r>
            <w:tr w:rsidR="00A35A03" w:rsidRPr="00A35A03">
              <w:trPr>
                <w:tblCellSpacing w:w="15" w:type="dxa"/>
                <w:jc w:val="right"/>
              </w:trPr>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9</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8</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3</w:t>
                  </w:r>
                </w:p>
              </w:tc>
            </w:tr>
            <w:tr w:rsidR="00A35A03" w:rsidRPr="00A35A03">
              <w:trPr>
                <w:tblCellSpacing w:w="15" w:type="dxa"/>
                <w:jc w:val="right"/>
              </w:trPr>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A</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B</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D</w:t>
                  </w:r>
                </w:p>
              </w:tc>
            </w:tr>
          </w:tbl>
          <w:p w:rsidR="00A35A03" w:rsidRPr="00A35A03" w:rsidRDefault="00A35A03" w:rsidP="00A35A03">
            <w:pPr>
              <w:spacing w:after="0" w:line="240" w:lineRule="auto"/>
              <w:rPr>
                <w:rFonts w:ascii="Arial" w:eastAsia="Times New Roman" w:hAnsi="Arial" w:cs="Arial"/>
                <w:sz w:val="21"/>
                <w:szCs w:val="21"/>
              </w:rPr>
            </w:pPr>
          </w:p>
        </w:tc>
        <w:tc>
          <w:tcPr>
            <w:tcW w:w="135" w:type="dxa"/>
            <w:vAlign w:val="center"/>
            <w:hideMark/>
          </w:tcPr>
          <w:p w:rsidR="00A35A03" w:rsidRPr="00A35A03" w:rsidRDefault="00A35A03" w:rsidP="00A35A03">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A35A03" w:rsidRPr="00A35A0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A35A03" w:rsidRPr="00A35A0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A35A03" w:rsidRPr="00A35A03">
                          <w:trPr>
                            <w:tblCellSpacing w:w="30" w:type="dxa"/>
                          </w:trPr>
                          <w:tc>
                            <w:tcPr>
                              <w:tcW w:w="0" w:type="auto"/>
                              <w:shd w:val="clear" w:color="auto" w:fill="C0D0C0"/>
                              <w:noWrap/>
                              <w:vAlign w:val="center"/>
                              <w:hideMark/>
                            </w:tcPr>
                            <w:p w:rsidR="00A35A03" w:rsidRPr="00A35A03" w:rsidRDefault="00A35A03" w:rsidP="00A35A03">
                              <w:pPr>
                                <w:spacing w:after="0" w:line="240" w:lineRule="auto"/>
                                <w:rPr>
                                  <w:rFonts w:ascii="Arial" w:eastAsia="Times New Roman" w:hAnsi="Arial" w:cs="Arial"/>
                                  <w:sz w:val="21"/>
                                  <w:szCs w:val="21"/>
                                </w:rPr>
                              </w:pPr>
                            </w:p>
                          </w:tc>
                          <w:tc>
                            <w:tcPr>
                              <w:tcW w:w="0" w:type="auto"/>
                              <w:noWrap/>
                              <w:vAlign w:val="center"/>
                              <w:hideMark/>
                            </w:tcPr>
                            <w:p w:rsidR="00A35A03" w:rsidRPr="00A35A03" w:rsidRDefault="00A35A03" w:rsidP="00A35A03">
                              <w:pPr>
                                <w:spacing w:after="0" w:line="240" w:lineRule="auto"/>
                                <w:rPr>
                                  <w:rFonts w:ascii="Arial" w:eastAsia="Times New Roman" w:hAnsi="Arial" w:cs="Arial"/>
                                  <w:sz w:val="21"/>
                                  <w:szCs w:val="21"/>
                                </w:rPr>
                              </w:pPr>
                              <w:r w:rsidRPr="00A35A03">
                                <w:rPr>
                                  <w:rFonts w:ascii="Arial" w:eastAsia="Times New Roman" w:hAnsi="Arial" w:cs="Arial"/>
                                  <w:sz w:val="21"/>
                                  <w:szCs w:val="21"/>
                                </w:rPr>
                                <w:t>V17</w:t>
                              </w:r>
                            </w:p>
                          </w:tc>
                        </w:tr>
                      </w:tbl>
                      <w:p w:rsidR="00A35A03" w:rsidRPr="00A35A03" w:rsidRDefault="00A35A03" w:rsidP="00A35A03">
                        <w:pPr>
                          <w:spacing w:after="0" w:line="240" w:lineRule="auto"/>
                          <w:rPr>
                            <w:rFonts w:ascii="Arial" w:eastAsia="Times New Roman" w:hAnsi="Arial" w:cs="Arial"/>
                            <w:sz w:val="21"/>
                            <w:szCs w:val="21"/>
                          </w:rPr>
                        </w:pPr>
                      </w:p>
                    </w:tc>
                  </w:tr>
                </w:tbl>
                <w:p w:rsidR="00A35A03" w:rsidRPr="00A35A03" w:rsidRDefault="00A35A03" w:rsidP="00A35A03">
                  <w:pPr>
                    <w:spacing w:after="0" w:line="240" w:lineRule="auto"/>
                    <w:rPr>
                      <w:rFonts w:ascii="Arial" w:eastAsia="Times New Roman" w:hAnsi="Arial" w:cs="Arial"/>
                      <w:sz w:val="21"/>
                      <w:szCs w:val="21"/>
                    </w:rPr>
                  </w:pPr>
                </w:p>
              </w:tc>
            </w:tr>
          </w:tbl>
          <w:p w:rsidR="00A35A03" w:rsidRPr="00A35A03" w:rsidRDefault="00A35A03" w:rsidP="00A35A03">
            <w:pPr>
              <w:spacing w:after="0" w:line="240" w:lineRule="auto"/>
              <w:rPr>
                <w:rFonts w:ascii="Arial" w:eastAsia="Times New Roman" w:hAnsi="Arial" w:cs="Arial"/>
                <w:sz w:val="21"/>
                <w:szCs w:val="21"/>
              </w:rPr>
            </w:pPr>
          </w:p>
        </w:tc>
      </w:tr>
    </w:tbl>
    <w:p w:rsidR="00A86D10" w:rsidRDefault="00A86D10" w:rsidP="000D2A0E">
      <w:pPr>
        <w:spacing w:line="360" w:lineRule="auto"/>
        <w:jc w:val="both"/>
        <w:rPr>
          <w:lang w:val="it-IT"/>
        </w:rPr>
      </w:pPr>
    </w:p>
    <w:p w:rsidR="00A86D10" w:rsidRDefault="00A86D10" w:rsidP="000D2A0E">
      <w:pPr>
        <w:spacing w:line="360" w:lineRule="auto"/>
        <w:jc w:val="both"/>
        <w:rPr>
          <w:rFonts w:ascii="Arial" w:hAnsi="Arial" w:cs="Arial"/>
          <w:lang w:val="it-IT"/>
        </w:rPr>
      </w:pPr>
      <w:r w:rsidRPr="00A86D10">
        <w:rPr>
          <w:rFonts w:ascii="Arial" w:hAnsi="Arial" w:cs="Arial"/>
          <w:lang w:val="it-IT"/>
        </w:rPr>
        <w:t>In merito agli argomenti che possono dare adito a maggiori attacchi e discussioni, 9 intervistati (45%) risponde “amicizie o rapporti amorosi interrotti”; 8 (40%) rispondono l’ambito sessuale/omosessualità; 3 (15%) rispondono stili/idoli/musica differenti. Non vi sono risposte per l’ambito politico/status sociale.</w:t>
      </w:r>
    </w:p>
    <w:p w:rsidR="00493292" w:rsidRPr="00493292" w:rsidRDefault="00493292" w:rsidP="000D2A0E">
      <w:pPr>
        <w:spacing w:line="360" w:lineRule="auto"/>
        <w:jc w:val="both"/>
        <w:rPr>
          <w:rFonts w:ascii="Arial" w:hAnsi="Arial" w:cs="Arial"/>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5"/>
        <w:gridCol w:w="162"/>
        <w:gridCol w:w="665"/>
      </w:tblGrid>
      <w:tr w:rsidR="00A86D10" w:rsidRPr="0090516C" w:rsidTr="00BA7B6E">
        <w:trPr>
          <w:tblCellSpacing w:w="15" w:type="dxa"/>
        </w:trPr>
        <w:tc>
          <w:tcPr>
            <w:tcW w:w="0" w:type="auto"/>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Distribuzione di frequenza:</w:t>
            </w:r>
            <w:r w:rsidRPr="0090516C">
              <w:rPr>
                <w:rFonts w:ascii="Arial" w:eastAsia="Times New Roman" w:hAnsi="Arial" w:cs="Arial"/>
                <w:sz w:val="21"/>
                <w:szCs w:val="21"/>
                <w:lang w:val="it-IT"/>
              </w:rPr>
              <w:br/>
            </w:r>
            <w:r w:rsidRPr="0090516C">
              <w:rPr>
                <w:rFonts w:ascii="Arial" w:eastAsia="Times New Roman" w:hAnsi="Arial" w:cs="Arial"/>
                <w:b/>
                <w:bCs/>
                <w:sz w:val="21"/>
                <w:szCs w:val="21"/>
                <w:lang w:val="it-IT"/>
              </w:rPr>
              <w:t>V18</w:t>
            </w:r>
            <w:r>
              <w:rPr>
                <w:rFonts w:ascii="Arial" w:eastAsia="Times New Roman" w:hAnsi="Arial" w:cs="Arial"/>
                <w:b/>
                <w:bCs/>
                <w:sz w:val="21"/>
                <w:szCs w:val="21"/>
                <w:lang w:val="it-IT"/>
              </w:rPr>
              <w:t xml:space="preserve"> Percezione del rischio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86D10" w:rsidRPr="00BC368F" w:rsidTr="00BA7B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Frequenza</w:t>
                  </w:r>
                  <w:r w:rsidRPr="0090516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Percent.</w:t>
                  </w:r>
                  <w:r w:rsidRPr="0090516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Frequenza</w:t>
                  </w:r>
                  <w:r w:rsidRPr="0090516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Percent.</w:t>
                  </w:r>
                  <w:r w:rsidRPr="0090516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Int. Fid. 95%</w:t>
                  </w:r>
                </w:p>
              </w:tc>
            </w:tr>
            <w:tr w:rsidR="00A86D10" w:rsidRPr="00BC368F" w:rsidTr="00BA7B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0%:30%</w:t>
                  </w:r>
                </w:p>
              </w:tc>
            </w:tr>
            <w:tr w:rsidR="00A86D10" w:rsidRPr="00BC368F" w:rsidTr="00BA7B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25%:75%</w:t>
                  </w:r>
                </w:p>
              </w:tc>
            </w:tr>
            <w:tr w:rsidR="00A86D10" w:rsidRPr="00BC368F" w:rsidTr="00BA7B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5%:55%</w:t>
                  </w:r>
                </w:p>
              </w:tc>
            </w:tr>
            <w:tr w:rsidR="00A86D10" w:rsidRPr="00BC368F" w:rsidTr="00BA7B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0%:30%</w:t>
                  </w:r>
                </w:p>
              </w:tc>
            </w:tr>
          </w:tbl>
          <w:p w:rsidR="00A86D10" w:rsidRPr="0090516C" w:rsidRDefault="00A86D10" w:rsidP="00BA7B6E">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br/>
            </w:r>
            <w:r w:rsidRPr="0090516C">
              <w:rPr>
                <w:rFonts w:ascii="Arial" w:eastAsia="Times New Roman" w:hAnsi="Arial" w:cs="Arial"/>
                <w:b/>
                <w:bCs/>
                <w:sz w:val="21"/>
                <w:szCs w:val="21"/>
                <w:lang w:val="it-IT"/>
              </w:rPr>
              <w:lastRenderedPageBreak/>
              <w:t>Campione</w:t>
            </w:r>
            <w:r w:rsidRPr="0090516C">
              <w:rPr>
                <w:rFonts w:ascii="Arial" w:eastAsia="Times New Roman" w:hAnsi="Arial" w:cs="Arial"/>
                <w:sz w:val="21"/>
                <w:szCs w:val="21"/>
                <w:lang w:val="it-IT"/>
              </w:rPr>
              <w:t>:</w:t>
            </w:r>
            <w:r w:rsidRPr="0090516C">
              <w:rPr>
                <w:rFonts w:ascii="Arial" w:eastAsia="Times New Roman" w:hAnsi="Arial" w:cs="Arial"/>
                <w:sz w:val="21"/>
                <w:szCs w:val="21"/>
                <w:lang w:val="it-IT"/>
              </w:rPr>
              <w:br/>
              <w:t>Numero di casi= 20</w:t>
            </w:r>
            <w:r w:rsidRPr="0090516C">
              <w:rPr>
                <w:rFonts w:ascii="Arial" w:eastAsia="Times New Roman" w:hAnsi="Arial" w:cs="Arial"/>
                <w:sz w:val="21"/>
                <w:szCs w:val="21"/>
                <w:lang w:val="it-IT"/>
              </w:rPr>
              <w:br/>
              <w:t>Indici di tendenza centrale:</w:t>
            </w:r>
            <w:r w:rsidRPr="0090516C">
              <w:rPr>
                <w:rFonts w:ascii="Arial" w:eastAsia="Times New Roman" w:hAnsi="Arial" w:cs="Arial"/>
                <w:sz w:val="21"/>
                <w:szCs w:val="21"/>
                <w:lang w:val="it-IT"/>
              </w:rPr>
              <w:br/>
              <w:t>Moda = B</w:t>
            </w:r>
            <w:r w:rsidRPr="0090516C">
              <w:rPr>
                <w:rFonts w:ascii="Arial" w:eastAsia="Times New Roman" w:hAnsi="Arial" w:cs="Arial"/>
                <w:sz w:val="21"/>
                <w:szCs w:val="21"/>
                <w:lang w:val="it-IT"/>
              </w:rPr>
              <w:br/>
              <w:t>Mediana = B</w:t>
            </w:r>
            <w:r w:rsidRPr="0090516C">
              <w:rPr>
                <w:rFonts w:ascii="Arial" w:eastAsia="Times New Roman" w:hAnsi="Arial" w:cs="Arial"/>
                <w:sz w:val="21"/>
                <w:szCs w:val="21"/>
                <w:lang w:val="it-IT"/>
              </w:rPr>
              <w:br/>
              <w:t>Indici di dispersione:</w:t>
            </w:r>
            <w:r w:rsidRPr="0090516C">
              <w:rPr>
                <w:rFonts w:ascii="Arial" w:eastAsia="Times New Roman" w:hAnsi="Arial" w:cs="Arial"/>
                <w:sz w:val="21"/>
                <w:szCs w:val="21"/>
                <w:lang w:val="it-IT"/>
              </w:rPr>
              <w:br/>
              <w:t xml:space="preserve">Squilibrio = 0.36 </w:t>
            </w:r>
          </w:p>
          <w:p w:rsidR="00A86D10" w:rsidRPr="0090516C" w:rsidRDefault="00A86D10" w:rsidP="00BA7B6E">
            <w:pPr>
              <w:spacing w:before="100" w:beforeAutospacing="1" w:after="100" w:afterAutospacing="1" w:line="240" w:lineRule="auto"/>
              <w:rPr>
                <w:rFonts w:ascii="Arial" w:eastAsia="Times New Roman" w:hAnsi="Arial" w:cs="Arial"/>
                <w:sz w:val="21"/>
                <w:szCs w:val="21"/>
                <w:lang w:val="it-IT"/>
              </w:rPr>
            </w:pPr>
          </w:p>
        </w:tc>
        <w:tc>
          <w:tcPr>
            <w:tcW w:w="4085"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86D10" w:rsidRPr="0090516C" w:rsidTr="00BA7B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6D10" w:rsidRPr="0090516C" w:rsidTr="00BA7B6E">
                    <w:trPr>
                      <w:tblCellSpacing w:w="0" w:type="dxa"/>
                      <w:jc w:val="center"/>
                    </w:trPr>
                    <w:tc>
                      <w:tcPr>
                        <w:tcW w:w="0" w:type="auto"/>
                        <w:vAlign w:val="bottom"/>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lastRenderedPageBreak/>
                          <w:t>10%</w:t>
                        </w:r>
                      </w:p>
                    </w:tc>
                  </w:tr>
                  <w:tr w:rsidR="00A86D10" w:rsidRPr="0090516C" w:rsidTr="00BA7B6E">
                    <w:trPr>
                      <w:trHeight w:val="150"/>
                      <w:tblCellSpacing w:w="0" w:type="dxa"/>
                      <w:jc w:val="center"/>
                    </w:trPr>
                    <w:tc>
                      <w:tcPr>
                        <w:tcW w:w="0" w:type="auto"/>
                        <w:shd w:val="clear" w:color="auto" w:fill="C0D0C0"/>
                        <w:vAlign w:val="bottom"/>
                        <w:hideMark/>
                      </w:tcPr>
                      <w:p w:rsidR="00A86D10" w:rsidRPr="0090516C" w:rsidRDefault="00A86D10" w:rsidP="00BA7B6E">
                        <w:pPr>
                          <w:spacing w:after="0" w:line="240" w:lineRule="auto"/>
                          <w:jc w:val="center"/>
                          <w:rPr>
                            <w:rFonts w:ascii="Arial" w:eastAsia="Times New Roman" w:hAnsi="Arial" w:cs="Arial"/>
                            <w:sz w:val="16"/>
                            <w:szCs w:val="21"/>
                          </w:rPr>
                        </w:pPr>
                      </w:p>
                    </w:tc>
                  </w:tr>
                </w:tbl>
                <w:p w:rsidR="00A86D10" w:rsidRPr="0090516C" w:rsidRDefault="00A86D10" w:rsidP="00BA7B6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6D10" w:rsidRPr="0090516C" w:rsidTr="00BA7B6E">
                    <w:trPr>
                      <w:tblCellSpacing w:w="0" w:type="dxa"/>
                      <w:jc w:val="center"/>
                    </w:trPr>
                    <w:tc>
                      <w:tcPr>
                        <w:tcW w:w="0" w:type="auto"/>
                        <w:vAlign w:val="bottom"/>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50%</w:t>
                        </w:r>
                      </w:p>
                    </w:tc>
                  </w:tr>
                  <w:tr w:rsidR="00A86D10" w:rsidRPr="0090516C" w:rsidTr="00BA7B6E">
                    <w:trPr>
                      <w:trHeight w:val="750"/>
                      <w:tblCellSpacing w:w="0" w:type="dxa"/>
                      <w:jc w:val="center"/>
                    </w:trPr>
                    <w:tc>
                      <w:tcPr>
                        <w:tcW w:w="0" w:type="auto"/>
                        <w:shd w:val="clear" w:color="auto" w:fill="C0D0C0"/>
                        <w:vAlign w:val="bottom"/>
                        <w:hideMark/>
                      </w:tcPr>
                      <w:p w:rsidR="00A86D10" w:rsidRPr="0090516C" w:rsidRDefault="00A86D10" w:rsidP="00BA7B6E">
                        <w:pPr>
                          <w:spacing w:after="0" w:line="240" w:lineRule="auto"/>
                          <w:jc w:val="center"/>
                          <w:rPr>
                            <w:rFonts w:ascii="Arial" w:eastAsia="Times New Roman" w:hAnsi="Arial" w:cs="Arial"/>
                            <w:sz w:val="21"/>
                            <w:szCs w:val="21"/>
                          </w:rPr>
                        </w:pPr>
                      </w:p>
                    </w:tc>
                  </w:tr>
                </w:tbl>
                <w:p w:rsidR="00A86D10" w:rsidRPr="0090516C" w:rsidRDefault="00A86D10" w:rsidP="00BA7B6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6D10" w:rsidRPr="0090516C" w:rsidTr="00BA7B6E">
                    <w:trPr>
                      <w:tblCellSpacing w:w="0" w:type="dxa"/>
                      <w:jc w:val="center"/>
                    </w:trPr>
                    <w:tc>
                      <w:tcPr>
                        <w:tcW w:w="0" w:type="auto"/>
                        <w:vAlign w:val="bottom"/>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30%</w:t>
                        </w:r>
                      </w:p>
                    </w:tc>
                  </w:tr>
                  <w:tr w:rsidR="00A86D10" w:rsidRPr="0090516C" w:rsidTr="00BA7B6E">
                    <w:trPr>
                      <w:trHeight w:val="450"/>
                      <w:tblCellSpacing w:w="0" w:type="dxa"/>
                      <w:jc w:val="center"/>
                    </w:trPr>
                    <w:tc>
                      <w:tcPr>
                        <w:tcW w:w="0" w:type="auto"/>
                        <w:shd w:val="clear" w:color="auto" w:fill="C0D0C0"/>
                        <w:vAlign w:val="bottom"/>
                        <w:hideMark/>
                      </w:tcPr>
                      <w:p w:rsidR="00A86D10" w:rsidRPr="0090516C" w:rsidRDefault="00A86D10" w:rsidP="00BA7B6E">
                        <w:pPr>
                          <w:spacing w:after="0" w:line="240" w:lineRule="auto"/>
                          <w:jc w:val="center"/>
                          <w:rPr>
                            <w:rFonts w:ascii="Arial" w:eastAsia="Times New Roman" w:hAnsi="Arial" w:cs="Arial"/>
                            <w:sz w:val="21"/>
                            <w:szCs w:val="21"/>
                          </w:rPr>
                        </w:pPr>
                      </w:p>
                    </w:tc>
                  </w:tr>
                </w:tbl>
                <w:p w:rsidR="00A86D10" w:rsidRPr="0090516C" w:rsidRDefault="00A86D10" w:rsidP="00BA7B6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6D10" w:rsidRPr="0090516C" w:rsidTr="00BA7B6E">
                    <w:trPr>
                      <w:tblCellSpacing w:w="0" w:type="dxa"/>
                      <w:jc w:val="center"/>
                    </w:trPr>
                    <w:tc>
                      <w:tcPr>
                        <w:tcW w:w="0" w:type="auto"/>
                        <w:vAlign w:val="bottom"/>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10%</w:t>
                        </w:r>
                      </w:p>
                    </w:tc>
                  </w:tr>
                  <w:tr w:rsidR="00A86D10" w:rsidRPr="0090516C" w:rsidTr="00BA7B6E">
                    <w:trPr>
                      <w:trHeight w:val="150"/>
                      <w:tblCellSpacing w:w="0" w:type="dxa"/>
                      <w:jc w:val="center"/>
                    </w:trPr>
                    <w:tc>
                      <w:tcPr>
                        <w:tcW w:w="0" w:type="auto"/>
                        <w:shd w:val="clear" w:color="auto" w:fill="C0D0C0"/>
                        <w:vAlign w:val="bottom"/>
                        <w:hideMark/>
                      </w:tcPr>
                      <w:p w:rsidR="00A86D10" w:rsidRPr="0090516C" w:rsidRDefault="00A86D10" w:rsidP="00BA7B6E">
                        <w:pPr>
                          <w:spacing w:after="0" w:line="240" w:lineRule="auto"/>
                          <w:jc w:val="center"/>
                          <w:rPr>
                            <w:rFonts w:ascii="Arial" w:eastAsia="Times New Roman" w:hAnsi="Arial" w:cs="Arial"/>
                            <w:sz w:val="16"/>
                            <w:szCs w:val="21"/>
                          </w:rPr>
                        </w:pPr>
                      </w:p>
                    </w:tc>
                  </w:tr>
                </w:tbl>
                <w:p w:rsidR="00A86D10" w:rsidRPr="0090516C" w:rsidRDefault="00A86D10" w:rsidP="00BA7B6E">
                  <w:pPr>
                    <w:spacing w:after="0" w:line="240" w:lineRule="auto"/>
                    <w:jc w:val="center"/>
                    <w:rPr>
                      <w:rFonts w:ascii="Arial" w:eastAsia="Times New Roman" w:hAnsi="Arial" w:cs="Arial"/>
                      <w:sz w:val="21"/>
                      <w:szCs w:val="21"/>
                    </w:rPr>
                  </w:pPr>
                </w:p>
              </w:tc>
            </w:tr>
            <w:tr w:rsidR="00A86D10" w:rsidRPr="0090516C" w:rsidTr="00BA7B6E">
              <w:trPr>
                <w:tblCellSpacing w:w="15" w:type="dxa"/>
                <w:jc w:val="right"/>
              </w:trPr>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2</w:t>
                  </w:r>
                </w:p>
              </w:tc>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10</w:t>
                  </w:r>
                </w:p>
              </w:tc>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6</w:t>
                  </w:r>
                </w:p>
              </w:tc>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2</w:t>
                  </w:r>
                </w:p>
              </w:tc>
            </w:tr>
            <w:tr w:rsidR="00A86D10" w:rsidRPr="0090516C" w:rsidTr="00BA7B6E">
              <w:trPr>
                <w:tblCellSpacing w:w="15" w:type="dxa"/>
                <w:jc w:val="right"/>
              </w:trPr>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A</w:t>
                  </w:r>
                </w:p>
              </w:tc>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B</w:t>
                  </w:r>
                </w:p>
              </w:tc>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C</w:t>
                  </w:r>
                </w:p>
              </w:tc>
              <w:tc>
                <w:tcPr>
                  <w:tcW w:w="0" w:type="auto"/>
                  <w:shd w:val="clear" w:color="auto" w:fill="E0E0E0"/>
                  <w:vAlign w:val="center"/>
                  <w:hideMark/>
                </w:tcPr>
                <w:p w:rsidR="00A86D10" w:rsidRPr="0090516C" w:rsidRDefault="00A86D10" w:rsidP="00BA7B6E">
                  <w:pPr>
                    <w:spacing w:after="0" w:line="240" w:lineRule="auto"/>
                    <w:jc w:val="center"/>
                    <w:rPr>
                      <w:rFonts w:ascii="Arial" w:eastAsia="Times New Roman" w:hAnsi="Arial" w:cs="Arial"/>
                      <w:sz w:val="21"/>
                      <w:szCs w:val="21"/>
                    </w:rPr>
                  </w:pPr>
                  <w:r w:rsidRPr="0090516C">
                    <w:rPr>
                      <w:rFonts w:ascii="Arial" w:eastAsia="Times New Roman" w:hAnsi="Arial" w:cs="Arial"/>
                      <w:sz w:val="21"/>
                      <w:szCs w:val="21"/>
                    </w:rPr>
                    <w:t>D</w:t>
                  </w:r>
                </w:p>
              </w:tc>
            </w:tr>
          </w:tbl>
          <w:p w:rsidR="00A86D10" w:rsidRPr="0090516C" w:rsidRDefault="00A86D10" w:rsidP="00BA7B6E">
            <w:pPr>
              <w:spacing w:after="0" w:line="240" w:lineRule="auto"/>
              <w:rPr>
                <w:rFonts w:ascii="Arial" w:eastAsia="Times New Roman" w:hAnsi="Arial" w:cs="Arial"/>
                <w:sz w:val="21"/>
                <w:szCs w:val="21"/>
              </w:rPr>
            </w:pPr>
          </w:p>
        </w:tc>
        <w:tc>
          <w:tcPr>
            <w:tcW w:w="132" w:type="dxa"/>
            <w:vAlign w:val="center"/>
            <w:hideMark/>
          </w:tcPr>
          <w:p w:rsidR="00A86D10" w:rsidRPr="0090516C" w:rsidRDefault="00A86D10" w:rsidP="00BA7B6E">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A86D10" w:rsidRPr="0090516C" w:rsidTr="00BA7B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A86D10" w:rsidRPr="0090516C" w:rsidTr="00BA7B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A86D10" w:rsidRPr="0090516C" w:rsidTr="00BA7B6E">
                          <w:trPr>
                            <w:tblCellSpacing w:w="30" w:type="dxa"/>
                          </w:trPr>
                          <w:tc>
                            <w:tcPr>
                              <w:tcW w:w="0" w:type="auto"/>
                              <w:shd w:val="clear" w:color="auto" w:fill="C0D0C0"/>
                              <w:noWrap/>
                              <w:vAlign w:val="center"/>
                              <w:hideMark/>
                            </w:tcPr>
                            <w:p w:rsidR="00A86D10" w:rsidRPr="0090516C" w:rsidRDefault="00A86D10" w:rsidP="00BA7B6E">
                              <w:pPr>
                                <w:spacing w:after="0" w:line="240" w:lineRule="auto"/>
                                <w:rPr>
                                  <w:rFonts w:ascii="Arial" w:eastAsia="Times New Roman" w:hAnsi="Arial" w:cs="Arial"/>
                                  <w:sz w:val="21"/>
                                  <w:szCs w:val="21"/>
                                </w:rPr>
                              </w:pPr>
                            </w:p>
                          </w:tc>
                          <w:tc>
                            <w:tcPr>
                              <w:tcW w:w="0" w:type="auto"/>
                              <w:noWrap/>
                              <w:vAlign w:val="center"/>
                              <w:hideMark/>
                            </w:tcPr>
                            <w:p w:rsidR="00A86D10" w:rsidRPr="0090516C" w:rsidRDefault="00A86D10" w:rsidP="00BA7B6E">
                              <w:pPr>
                                <w:spacing w:after="0" w:line="240" w:lineRule="auto"/>
                                <w:rPr>
                                  <w:rFonts w:ascii="Arial" w:eastAsia="Times New Roman" w:hAnsi="Arial" w:cs="Arial"/>
                                  <w:sz w:val="21"/>
                                  <w:szCs w:val="21"/>
                                </w:rPr>
                              </w:pPr>
                              <w:r w:rsidRPr="0090516C">
                                <w:rPr>
                                  <w:rFonts w:ascii="Arial" w:eastAsia="Times New Roman" w:hAnsi="Arial" w:cs="Arial"/>
                                  <w:sz w:val="21"/>
                                  <w:szCs w:val="21"/>
                                </w:rPr>
                                <w:t>V18</w:t>
                              </w:r>
                            </w:p>
                          </w:tc>
                        </w:tr>
                      </w:tbl>
                      <w:p w:rsidR="00A86D10" w:rsidRPr="0090516C" w:rsidRDefault="00A86D10" w:rsidP="00BA7B6E">
                        <w:pPr>
                          <w:spacing w:after="0" w:line="240" w:lineRule="auto"/>
                          <w:rPr>
                            <w:rFonts w:ascii="Arial" w:eastAsia="Times New Roman" w:hAnsi="Arial" w:cs="Arial"/>
                            <w:sz w:val="21"/>
                            <w:szCs w:val="21"/>
                          </w:rPr>
                        </w:pPr>
                      </w:p>
                    </w:tc>
                  </w:tr>
                </w:tbl>
                <w:p w:rsidR="00A86D10" w:rsidRPr="0090516C" w:rsidRDefault="00A86D10" w:rsidP="00BA7B6E">
                  <w:pPr>
                    <w:spacing w:after="0" w:line="240" w:lineRule="auto"/>
                    <w:rPr>
                      <w:rFonts w:ascii="Arial" w:eastAsia="Times New Roman" w:hAnsi="Arial" w:cs="Arial"/>
                      <w:sz w:val="21"/>
                      <w:szCs w:val="21"/>
                    </w:rPr>
                  </w:pPr>
                </w:p>
              </w:tc>
            </w:tr>
          </w:tbl>
          <w:p w:rsidR="00A86D10" w:rsidRPr="0090516C" w:rsidRDefault="00A86D10" w:rsidP="00BA7B6E">
            <w:pPr>
              <w:spacing w:after="0" w:line="240" w:lineRule="auto"/>
              <w:rPr>
                <w:rFonts w:ascii="Arial" w:eastAsia="Times New Roman" w:hAnsi="Arial" w:cs="Arial"/>
                <w:sz w:val="21"/>
                <w:szCs w:val="21"/>
              </w:rPr>
            </w:pPr>
          </w:p>
        </w:tc>
      </w:tr>
    </w:tbl>
    <w:p w:rsidR="00A86D10" w:rsidRDefault="00A86D10" w:rsidP="000D2A0E">
      <w:pPr>
        <w:spacing w:line="360" w:lineRule="auto"/>
        <w:jc w:val="both"/>
        <w:rPr>
          <w:lang w:val="it-IT"/>
        </w:rPr>
      </w:pPr>
    </w:p>
    <w:p w:rsidR="00621706" w:rsidRDefault="0090516C" w:rsidP="000D2A0E">
      <w:pPr>
        <w:spacing w:line="360" w:lineRule="auto"/>
        <w:jc w:val="both"/>
        <w:rPr>
          <w:lang w:val="it-IT"/>
        </w:rPr>
      </w:pPr>
      <w:r w:rsidRPr="000D2A0E">
        <w:rPr>
          <w:lang w:val="it-IT"/>
        </w:rPr>
        <w:t>Alla domanda se si ritengano fondate o meno le recenti critiche al social network in merito ad atti di cyberbullismo, 2 intervistati (10%) considerano Ask un social network pericoloso (pur utilizzandolo); 10 intervistati (50%) risponde che le critiche sono esagerate e non le ritiene fondate; 6 intervistati (30%) ammettono che in parte possono essere fondate a seconda dell’utilizzo che se ne fa. Due intervistati non rispondono.</w:t>
      </w:r>
    </w:p>
    <w:p w:rsidR="000D2A0E" w:rsidRPr="000D2A0E" w:rsidRDefault="000D2A0E" w:rsidP="000D2A0E">
      <w:pPr>
        <w:spacing w:line="360" w:lineRule="auto"/>
        <w:jc w:val="both"/>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8"/>
        <w:gridCol w:w="159"/>
        <w:gridCol w:w="665"/>
      </w:tblGrid>
      <w:tr w:rsidR="0090516C" w:rsidRPr="0090516C" w:rsidTr="00463003">
        <w:trPr>
          <w:tblCellSpacing w:w="15" w:type="dxa"/>
        </w:trPr>
        <w:tc>
          <w:tcPr>
            <w:tcW w:w="0" w:type="auto"/>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Distribuzione di frequenza:</w:t>
            </w:r>
            <w:r w:rsidRPr="0090516C">
              <w:rPr>
                <w:rFonts w:ascii="Arial" w:eastAsia="Times New Roman" w:hAnsi="Arial" w:cs="Arial"/>
                <w:sz w:val="21"/>
                <w:szCs w:val="21"/>
                <w:lang w:val="it-IT"/>
              </w:rPr>
              <w:br/>
            </w:r>
            <w:r w:rsidRPr="0090516C">
              <w:rPr>
                <w:rFonts w:ascii="Arial" w:eastAsia="Times New Roman" w:hAnsi="Arial" w:cs="Arial"/>
                <w:b/>
                <w:bCs/>
                <w:sz w:val="21"/>
                <w:szCs w:val="21"/>
                <w:lang w:val="it-IT"/>
              </w:rPr>
              <w:t>V19</w:t>
            </w:r>
            <w:r>
              <w:rPr>
                <w:rFonts w:ascii="Arial" w:eastAsia="Times New Roman" w:hAnsi="Arial" w:cs="Arial"/>
                <w:b/>
                <w:bCs/>
                <w:sz w:val="21"/>
                <w:szCs w:val="21"/>
                <w:lang w:val="it-IT"/>
              </w:rPr>
              <w:t xml:space="preserve"> Percezione </w:t>
            </w:r>
            <w:r w:rsidR="00A35A03">
              <w:rPr>
                <w:rFonts w:ascii="Arial" w:eastAsia="Times New Roman" w:hAnsi="Arial" w:cs="Arial"/>
                <w:b/>
                <w:bCs/>
                <w:sz w:val="21"/>
                <w:szCs w:val="21"/>
                <w:lang w:val="it-IT"/>
              </w:rPr>
              <w:t xml:space="preserve">del </w:t>
            </w:r>
            <w:r>
              <w:rPr>
                <w:rFonts w:ascii="Arial" w:eastAsia="Times New Roman" w:hAnsi="Arial" w:cs="Arial"/>
                <w:b/>
                <w:bCs/>
                <w:sz w:val="21"/>
                <w:szCs w:val="21"/>
                <w:lang w:val="it-IT"/>
              </w:rPr>
              <w:t>rischio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90516C"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Frequenza</w:t>
                  </w:r>
                  <w:r w:rsidRPr="0090516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Percent.</w:t>
                  </w:r>
                  <w:r w:rsidRPr="0090516C">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Frequenza</w:t>
                  </w:r>
                  <w:r w:rsidRPr="0090516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Percent.</w:t>
                  </w:r>
                  <w:r w:rsidRPr="0090516C">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Int. Fid. 95%</w:t>
                  </w:r>
                </w:p>
              </w:tc>
            </w:tr>
            <w:tr w:rsidR="0090516C"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10%:60%</w:t>
                  </w:r>
                </w:p>
              </w:tc>
            </w:tr>
            <w:tr w:rsidR="0090516C"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5%:50%</w:t>
                  </w:r>
                </w:p>
              </w:tc>
            </w:tr>
            <w:tr w:rsidR="0090516C"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0%:40%</w:t>
                  </w:r>
                </w:p>
              </w:tc>
            </w:tr>
            <w:tr w:rsidR="0090516C"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0%:30%</w:t>
                  </w:r>
                </w:p>
              </w:tc>
            </w:tr>
            <w:tr w:rsidR="0090516C"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b/>
                      <w:bCs/>
                      <w:sz w:val="21"/>
                      <w:szCs w:val="21"/>
                      <w:lang w:val="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15"/>
                      <w:szCs w:val="15"/>
                      <w:lang w:val="it-IT"/>
                    </w:rPr>
                    <w:t>0%:30%</w:t>
                  </w:r>
                </w:p>
              </w:tc>
            </w:tr>
          </w:tbl>
          <w:p w:rsidR="0090516C" w:rsidRPr="0090516C" w:rsidRDefault="0090516C" w:rsidP="00A86D10">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br/>
            </w:r>
            <w:r w:rsidRPr="0090516C">
              <w:rPr>
                <w:rFonts w:ascii="Arial" w:eastAsia="Times New Roman" w:hAnsi="Arial" w:cs="Arial"/>
                <w:b/>
                <w:bCs/>
                <w:sz w:val="21"/>
                <w:szCs w:val="21"/>
                <w:lang w:val="it-IT"/>
              </w:rPr>
              <w:t>Campione</w:t>
            </w:r>
            <w:r w:rsidRPr="0090516C">
              <w:rPr>
                <w:rFonts w:ascii="Arial" w:eastAsia="Times New Roman" w:hAnsi="Arial" w:cs="Arial"/>
                <w:sz w:val="21"/>
                <w:szCs w:val="21"/>
                <w:lang w:val="it-IT"/>
              </w:rPr>
              <w:t>:</w:t>
            </w:r>
            <w:r w:rsidRPr="0090516C">
              <w:rPr>
                <w:rFonts w:ascii="Arial" w:eastAsia="Times New Roman" w:hAnsi="Arial" w:cs="Arial"/>
                <w:sz w:val="21"/>
                <w:szCs w:val="21"/>
                <w:lang w:val="it-IT"/>
              </w:rPr>
              <w:br/>
              <w:t>Numero di casi= 20</w:t>
            </w:r>
            <w:r w:rsidRPr="0090516C">
              <w:rPr>
                <w:rFonts w:ascii="Arial" w:eastAsia="Times New Roman" w:hAnsi="Arial" w:cs="Arial"/>
                <w:sz w:val="21"/>
                <w:szCs w:val="21"/>
                <w:lang w:val="it-IT"/>
              </w:rPr>
              <w:br/>
              <w:t>Indici di tendenza centrale:</w:t>
            </w:r>
            <w:r w:rsidRPr="0090516C">
              <w:rPr>
                <w:rFonts w:ascii="Arial" w:eastAsia="Times New Roman" w:hAnsi="Arial" w:cs="Arial"/>
                <w:sz w:val="21"/>
                <w:szCs w:val="21"/>
                <w:lang w:val="it-IT"/>
              </w:rPr>
              <w:br/>
              <w:t>Moda = A</w:t>
            </w:r>
            <w:r w:rsidRPr="0090516C">
              <w:rPr>
                <w:rFonts w:ascii="Arial" w:eastAsia="Times New Roman" w:hAnsi="Arial" w:cs="Arial"/>
                <w:sz w:val="21"/>
                <w:szCs w:val="21"/>
                <w:lang w:val="it-IT"/>
              </w:rPr>
              <w:br/>
              <w:t>Mediana = B</w:t>
            </w:r>
            <w:r w:rsidRPr="0090516C">
              <w:rPr>
                <w:rFonts w:ascii="Arial" w:eastAsia="Times New Roman" w:hAnsi="Arial" w:cs="Arial"/>
                <w:sz w:val="21"/>
                <w:szCs w:val="21"/>
                <w:lang w:val="it-IT"/>
              </w:rPr>
              <w:br/>
              <w:t>Indici di dispersione:</w:t>
            </w:r>
            <w:r w:rsidRPr="0090516C">
              <w:rPr>
                <w:rFonts w:ascii="Arial" w:eastAsia="Times New Roman" w:hAnsi="Arial" w:cs="Arial"/>
                <w:sz w:val="21"/>
                <w:szCs w:val="21"/>
                <w:lang w:val="it-IT"/>
              </w:rPr>
              <w:br/>
              <w:t xml:space="preserve">Squilibrio = 0.25 </w:t>
            </w:r>
          </w:p>
        </w:tc>
        <w:tc>
          <w:tcPr>
            <w:tcW w:w="408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66"/>
            </w:tblGrid>
            <w:tr w:rsidR="0090516C" w:rsidRPr="009051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516C" w:rsidRPr="0090516C">
                    <w:trPr>
                      <w:tblCellSpacing w:w="0" w:type="dxa"/>
                      <w:jc w:val="center"/>
                    </w:trPr>
                    <w:tc>
                      <w:tcPr>
                        <w:tcW w:w="0" w:type="auto"/>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35%</w:t>
                        </w:r>
                      </w:p>
                    </w:tc>
                  </w:tr>
                  <w:tr w:rsidR="0090516C" w:rsidRPr="0090516C">
                    <w:trPr>
                      <w:trHeight w:val="525"/>
                      <w:tblCellSpacing w:w="0" w:type="dxa"/>
                      <w:jc w:val="center"/>
                    </w:trPr>
                    <w:tc>
                      <w:tcPr>
                        <w:tcW w:w="0" w:type="auto"/>
                        <w:shd w:val="clear" w:color="auto" w:fill="C0D0C0"/>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p>
                    </w:tc>
                  </w:tr>
                </w:tbl>
                <w:p w:rsidR="0090516C" w:rsidRPr="0090516C" w:rsidRDefault="0090516C" w:rsidP="0090516C">
                  <w:pPr>
                    <w:spacing w:after="0" w:line="240" w:lineRule="auto"/>
                    <w:jc w:val="center"/>
                    <w:rPr>
                      <w:rFonts w:ascii="Arial" w:eastAsia="Times New Roman" w:hAnsi="Arial" w:cs="Arial"/>
                      <w:sz w:val="21"/>
                      <w:szCs w:val="21"/>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516C" w:rsidRPr="0090516C">
                    <w:trPr>
                      <w:tblCellSpacing w:w="0" w:type="dxa"/>
                      <w:jc w:val="center"/>
                    </w:trPr>
                    <w:tc>
                      <w:tcPr>
                        <w:tcW w:w="0" w:type="auto"/>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25%</w:t>
                        </w:r>
                      </w:p>
                    </w:tc>
                  </w:tr>
                  <w:tr w:rsidR="0090516C" w:rsidRPr="0090516C">
                    <w:trPr>
                      <w:trHeight w:val="375"/>
                      <w:tblCellSpacing w:w="0" w:type="dxa"/>
                      <w:jc w:val="center"/>
                    </w:trPr>
                    <w:tc>
                      <w:tcPr>
                        <w:tcW w:w="0" w:type="auto"/>
                        <w:shd w:val="clear" w:color="auto" w:fill="C0D0C0"/>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p>
                    </w:tc>
                  </w:tr>
                </w:tbl>
                <w:p w:rsidR="0090516C" w:rsidRPr="0090516C" w:rsidRDefault="0090516C" w:rsidP="0090516C">
                  <w:pPr>
                    <w:spacing w:after="0" w:line="240" w:lineRule="auto"/>
                    <w:jc w:val="center"/>
                    <w:rPr>
                      <w:rFonts w:ascii="Arial" w:eastAsia="Times New Roman" w:hAnsi="Arial" w:cs="Arial"/>
                      <w:sz w:val="21"/>
                      <w:szCs w:val="21"/>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516C" w:rsidRPr="0090516C">
                    <w:trPr>
                      <w:tblCellSpacing w:w="0" w:type="dxa"/>
                      <w:jc w:val="center"/>
                    </w:trPr>
                    <w:tc>
                      <w:tcPr>
                        <w:tcW w:w="0" w:type="auto"/>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20%</w:t>
                        </w:r>
                      </w:p>
                    </w:tc>
                  </w:tr>
                  <w:tr w:rsidR="0090516C" w:rsidRPr="0090516C">
                    <w:trPr>
                      <w:trHeight w:val="300"/>
                      <w:tblCellSpacing w:w="0" w:type="dxa"/>
                      <w:jc w:val="center"/>
                    </w:trPr>
                    <w:tc>
                      <w:tcPr>
                        <w:tcW w:w="0" w:type="auto"/>
                        <w:shd w:val="clear" w:color="auto" w:fill="C0D0C0"/>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p>
                    </w:tc>
                  </w:tr>
                </w:tbl>
                <w:p w:rsidR="0090516C" w:rsidRPr="0090516C" w:rsidRDefault="0090516C" w:rsidP="0090516C">
                  <w:pPr>
                    <w:spacing w:after="0" w:line="240" w:lineRule="auto"/>
                    <w:jc w:val="center"/>
                    <w:rPr>
                      <w:rFonts w:ascii="Arial" w:eastAsia="Times New Roman" w:hAnsi="Arial" w:cs="Arial"/>
                      <w:sz w:val="21"/>
                      <w:szCs w:val="21"/>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516C" w:rsidRPr="0090516C">
                    <w:trPr>
                      <w:tblCellSpacing w:w="0" w:type="dxa"/>
                      <w:jc w:val="center"/>
                    </w:trPr>
                    <w:tc>
                      <w:tcPr>
                        <w:tcW w:w="0" w:type="auto"/>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10%</w:t>
                        </w:r>
                      </w:p>
                    </w:tc>
                  </w:tr>
                  <w:tr w:rsidR="0090516C" w:rsidRPr="0090516C">
                    <w:trPr>
                      <w:trHeight w:val="150"/>
                      <w:tblCellSpacing w:w="0" w:type="dxa"/>
                      <w:jc w:val="center"/>
                    </w:trPr>
                    <w:tc>
                      <w:tcPr>
                        <w:tcW w:w="0" w:type="auto"/>
                        <w:shd w:val="clear" w:color="auto" w:fill="C0D0C0"/>
                        <w:vAlign w:val="bottom"/>
                        <w:hideMark/>
                      </w:tcPr>
                      <w:p w:rsidR="0090516C" w:rsidRPr="0090516C" w:rsidRDefault="0090516C" w:rsidP="0090516C">
                        <w:pPr>
                          <w:spacing w:after="0" w:line="240" w:lineRule="auto"/>
                          <w:jc w:val="center"/>
                          <w:rPr>
                            <w:rFonts w:ascii="Arial" w:eastAsia="Times New Roman" w:hAnsi="Arial" w:cs="Arial"/>
                            <w:sz w:val="16"/>
                            <w:szCs w:val="21"/>
                            <w:lang w:val="it-IT"/>
                          </w:rPr>
                        </w:pPr>
                      </w:p>
                    </w:tc>
                  </w:tr>
                </w:tbl>
                <w:p w:rsidR="0090516C" w:rsidRPr="0090516C" w:rsidRDefault="0090516C" w:rsidP="0090516C">
                  <w:pPr>
                    <w:spacing w:after="0" w:line="240" w:lineRule="auto"/>
                    <w:jc w:val="center"/>
                    <w:rPr>
                      <w:rFonts w:ascii="Arial" w:eastAsia="Times New Roman" w:hAnsi="Arial" w:cs="Arial"/>
                      <w:sz w:val="21"/>
                      <w:szCs w:val="21"/>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516C" w:rsidRPr="0090516C">
                    <w:trPr>
                      <w:tblCellSpacing w:w="0" w:type="dxa"/>
                      <w:jc w:val="center"/>
                    </w:trPr>
                    <w:tc>
                      <w:tcPr>
                        <w:tcW w:w="0" w:type="auto"/>
                        <w:vAlign w:val="bottom"/>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10%</w:t>
                        </w:r>
                      </w:p>
                    </w:tc>
                  </w:tr>
                  <w:tr w:rsidR="0090516C" w:rsidRPr="0090516C">
                    <w:trPr>
                      <w:trHeight w:val="150"/>
                      <w:tblCellSpacing w:w="0" w:type="dxa"/>
                      <w:jc w:val="center"/>
                    </w:trPr>
                    <w:tc>
                      <w:tcPr>
                        <w:tcW w:w="0" w:type="auto"/>
                        <w:shd w:val="clear" w:color="auto" w:fill="C0D0C0"/>
                        <w:vAlign w:val="bottom"/>
                        <w:hideMark/>
                      </w:tcPr>
                      <w:p w:rsidR="0090516C" w:rsidRPr="0090516C" w:rsidRDefault="0090516C" w:rsidP="0090516C">
                        <w:pPr>
                          <w:spacing w:after="0" w:line="240" w:lineRule="auto"/>
                          <w:jc w:val="center"/>
                          <w:rPr>
                            <w:rFonts w:ascii="Arial" w:eastAsia="Times New Roman" w:hAnsi="Arial" w:cs="Arial"/>
                            <w:sz w:val="16"/>
                            <w:szCs w:val="21"/>
                            <w:lang w:val="it-IT"/>
                          </w:rPr>
                        </w:pPr>
                      </w:p>
                    </w:tc>
                  </w:tr>
                </w:tbl>
                <w:p w:rsidR="0090516C" w:rsidRPr="0090516C" w:rsidRDefault="0090516C" w:rsidP="0090516C">
                  <w:pPr>
                    <w:spacing w:after="0" w:line="240" w:lineRule="auto"/>
                    <w:jc w:val="center"/>
                    <w:rPr>
                      <w:rFonts w:ascii="Arial" w:eastAsia="Times New Roman" w:hAnsi="Arial" w:cs="Arial"/>
                      <w:sz w:val="21"/>
                      <w:szCs w:val="21"/>
                      <w:lang w:val="it-IT"/>
                    </w:rPr>
                  </w:pPr>
                </w:p>
              </w:tc>
            </w:tr>
            <w:tr w:rsidR="0090516C" w:rsidRPr="0090516C">
              <w:trPr>
                <w:tblCellSpacing w:w="15" w:type="dxa"/>
                <w:jc w:val="right"/>
              </w:trPr>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7</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5</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4</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2</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2</w:t>
                  </w:r>
                </w:p>
              </w:tc>
            </w:tr>
            <w:tr w:rsidR="0090516C" w:rsidRPr="0090516C">
              <w:trPr>
                <w:tblCellSpacing w:w="15" w:type="dxa"/>
                <w:jc w:val="right"/>
              </w:trPr>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A</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B</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C</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D</w:t>
                  </w:r>
                </w:p>
              </w:tc>
              <w:tc>
                <w:tcPr>
                  <w:tcW w:w="0" w:type="auto"/>
                  <w:shd w:val="clear" w:color="auto" w:fill="E0E0E0"/>
                  <w:vAlign w:val="center"/>
                  <w:hideMark/>
                </w:tcPr>
                <w:p w:rsidR="0090516C" w:rsidRPr="0090516C" w:rsidRDefault="0090516C" w:rsidP="0090516C">
                  <w:pPr>
                    <w:spacing w:after="0" w:line="240" w:lineRule="auto"/>
                    <w:jc w:val="center"/>
                    <w:rPr>
                      <w:rFonts w:ascii="Arial" w:eastAsia="Times New Roman" w:hAnsi="Arial" w:cs="Arial"/>
                      <w:sz w:val="21"/>
                      <w:szCs w:val="21"/>
                      <w:lang w:val="it-IT"/>
                    </w:rPr>
                  </w:pPr>
                  <w:r w:rsidRPr="0090516C">
                    <w:rPr>
                      <w:rFonts w:ascii="Arial" w:eastAsia="Times New Roman" w:hAnsi="Arial" w:cs="Arial"/>
                      <w:sz w:val="21"/>
                      <w:szCs w:val="21"/>
                      <w:lang w:val="it-IT"/>
                    </w:rPr>
                    <w:t>E</w:t>
                  </w:r>
                </w:p>
              </w:tc>
            </w:tr>
          </w:tbl>
          <w:p w:rsidR="0090516C" w:rsidRPr="0090516C" w:rsidRDefault="0090516C" w:rsidP="0090516C">
            <w:pPr>
              <w:spacing w:after="0" w:line="240" w:lineRule="auto"/>
              <w:rPr>
                <w:rFonts w:ascii="Arial" w:eastAsia="Times New Roman" w:hAnsi="Arial" w:cs="Arial"/>
                <w:sz w:val="21"/>
                <w:szCs w:val="21"/>
                <w:lang w:val="it-IT"/>
              </w:rPr>
            </w:pPr>
          </w:p>
        </w:tc>
        <w:tc>
          <w:tcPr>
            <w:tcW w:w="129" w:type="dxa"/>
            <w:vAlign w:val="center"/>
            <w:hideMark/>
          </w:tcPr>
          <w:p w:rsidR="0090516C" w:rsidRPr="0090516C" w:rsidRDefault="0090516C" w:rsidP="0090516C">
            <w:pPr>
              <w:spacing w:after="0" w:line="240" w:lineRule="auto"/>
              <w:rPr>
                <w:rFonts w:ascii="Arial" w:eastAsia="Times New Roman" w:hAnsi="Arial" w:cs="Arial"/>
                <w:sz w:val="21"/>
                <w:szCs w:val="21"/>
                <w:lang w:val="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90516C" w:rsidRPr="009051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90516C" w:rsidRPr="0090516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90516C" w:rsidRPr="0090516C">
                          <w:trPr>
                            <w:tblCellSpacing w:w="30" w:type="dxa"/>
                          </w:trPr>
                          <w:tc>
                            <w:tcPr>
                              <w:tcW w:w="0" w:type="auto"/>
                              <w:shd w:val="clear" w:color="auto" w:fill="C0D0C0"/>
                              <w:noWrap/>
                              <w:vAlign w:val="center"/>
                              <w:hideMark/>
                            </w:tcPr>
                            <w:p w:rsidR="0090516C" w:rsidRPr="0090516C" w:rsidRDefault="0090516C" w:rsidP="0090516C">
                              <w:pPr>
                                <w:spacing w:after="0" w:line="240" w:lineRule="auto"/>
                                <w:rPr>
                                  <w:rFonts w:ascii="Arial" w:eastAsia="Times New Roman" w:hAnsi="Arial" w:cs="Arial"/>
                                  <w:sz w:val="21"/>
                                  <w:szCs w:val="21"/>
                                  <w:lang w:val="it-IT"/>
                                </w:rPr>
                              </w:pPr>
                            </w:p>
                          </w:tc>
                          <w:tc>
                            <w:tcPr>
                              <w:tcW w:w="0" w:type="auto"/>
                              <w:noWrap/>
                              <w:vAlign w:val="center"/>
                              <w:hideMark/>
                            </w:tcPr>
                            <w:p w:rsidR="0090516C" w:rsidRPr="0090516C" w:rsidRDefault="0090516C" w:rsidP="0090516C">
                              <w:pPr>
                                <w:spacing w:after="0" w:line="240" w:lineRule="auto"/>
                                <w:rPr>
                                  <w:rFonts w:ascii="Arial" w:eastAsia="Times New Roman" w:hAnsi="Arial" w:cs="Arial"/>
                                  <w:sz w:val="21"/>
                                  <w:szCs w:val="21"/>
                                  <w:lang w:val="it-IT"/>
                                </w:rPr>
                              </w:pPr>
                              <w:r w:rsidRPr="0090516C">
                                <w:rPr>
                                  <w:rFonts w:ascii="Arial" w:eastAsia="Times New Roman" w:hAnsi="Arial" w:cs="Arial"/>
                                  <w:sz w:val="21"/>
                                  <w:szCs w:val="21"/>
                                  <w:lang w:val="it-IT"/>
                                </w:rPr>
                                <w:t>V19</w:t>
                              </w:r>
                            </w:p>
                          </w:tc>
                        </w:tr>
                      </w:tbl>
                      <w:p w:rsidR="0090516C" w:rsidRPr="0090516C" w:rsidRDefault="0090516C" w:rsidP="0090516C">
                        <w:pPr>
                          <w:spacing w:after="0" w:line="240" w:lineRule="auto"/>
                          <w:rPr>
                            <w:rFonts w:ascii="Arial" w:eastAsia="Times New Roman" w:hAnsi="Arial" w:cs="Arial"/>
                            <w:sz w:val="21"/>
                            <w:szCs w:val="21"/>
                            <w:lang w:val="it-IT"/>
                          </w:rPr>
                        </w:pPr>
                      </w:p>
                    </w:tc>
                  </w:tr>
                </w:tbl>
                <w:p w:rsidR="0090516C" w:rsidRPr="0090516C" w:rsidRDefault="0090516C" w:rsidP="0090516C">
                  <w:pPr>
                    <w:spacing w:after="0" w:line="240" w:lineRule="auto"/>
                    <w:rPr>
                      <w:rFonts w:ascii="Arial" w:eastAsia="Times New Roman" w:hAnsi="Arial" w:cs="Arial"/>
                      <w:sz w:val="21"/>
                      <w:szCs w:val="21"/>
                      <w:lang w:val="it-IT"/>
                    </w:rPr>
                  </w:pPr>
                </w:p>
              </w:tc>
            </w:tr>
          </w:tbl>
          <w:p w:rsidR="0090516C" w:rsidRPr="0090516C" w:rsidRDefault="0090516C" w:rsidP="0090516C">
            <w:pPr>
              <w:spacing w:after="0" w:line="240" w:lineRule="auto"/>
              <w:rPr>
                <w:rFonts w:ascii="Arial" w:eastAsia="Times New Roman" w:hAnsi="Arial" w:cs="Arial"/>
                <w:sz w:val="21"/>
                <w:szCs w:val="21"/>
                <w:lang w:val="it-IT"/>
              </w:rPr>
            </w:pPr>
          </w:p>
        </w:tc>
      </w:tr>
    </w:tbl>
    <w:p w:rsidR="00621706" w:rsidRPr="000D2A0E" w:rsidRDefault="00463003" w:rsidP="000D2A0E">
      <w:pPr>
        <w:spacing w:line="360" w:lineRule="auto"/>
        <w:jc w:val="both"/>
        <w:rPr>
          <w:rFonts w:ascii="Arial" w:hAnsi="Arial" w:cs="Arial"/>
          <w:lang w:val="it-IT"/>
        </w:rPr>
      </w:pPr>
      <w:r w:rsidRPr="000D2A0E">
        <w:rPr>
          <w:rFonts w:ascii="Arial" w:hAnsi="Arial" w:cs="Arial"/>
          <w:lang w:val="it-IT"/>
        </w:rPr>
        <w:t>Alla domanda “Come vi comportereste in caso diventaste vittime di cyberbullismo?” 7 intervistati (35%) affermano che risponderebbero a tono; 5 intervistati (25%) uscirebbe dal social; 4 intervistati (20%) ne parlerebbero con qualcuno, genitori o amici; 2 intervistati segnalerebbero l’abuso secondo la procedura Ask (perfezionata per evitare attacchi di “troll” dopo gli attacchi al sito da parte delle Autorità politiche e di protezione dell’infanzia. 2 intervistati non rispondono.</w:t>
      </w:r>
    </w:p>
    <w:p w:rsidR="000D2A0E" w:rsidRPr="00463003" w:rsidRDefault="000D2A0E" w:rsidP="000D2A0E">
      <w:pPr>
        <w:jc w:val="both"/>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118"/>
        <w:gridCol w:w="159"/>
        <w:gridCol w:w="665"/>
      </w:tblGrid>
      <w:tr w:rsidR="00A35A03" w:rsidRPr="00A35A03" w:rsidTr="00A35A03">
        <w:trPr>
          <w:tblCellSpacing w:w="15" w:type="dxa"/>
        </w:trPr>
        <w:tc>
          <w:tcPr>
            <w:tcW w:w="0" w:type="auto"/>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lastRenderedPageBreak/>
              <w:t>Distribuzione di frequenza:</w:t>
            </w:r>
            <w:r w:rsidRPr="00A35A03">
              <w:rPr>
                <w:rFonts w:ascii="Arial" w:eastAsia="Times New Roman" w:hAnsi="Arial" w:cs="Arial"/>
                <w:sz w:val="21"/>
                <w:szCs w:val="21"/>
                <w:lang w:val="it-IT"/>
              </w:rPr>
              <w:br/>
            </w:r>
            <w:r w:rsidRPr="00A35A03">
              <w:rPr>
                <w:rFonts w:ascii="Arial" w:eastAsia="Times New Roman" w:hAnsi="Arial" w:cs="Arial"/>
                <w:b/>
                <w:bCs/>
                <w:sz w:val="21"/>
                <w:szCs w:val="21"/>
                <w:lang w:val="it-IT"/>
              </w:rPr>
              <w:t>V20</w:t>
            </w:r>
            <w:r>
              <w:rPr>
                <w:rFonts w:ascii="Arial" w:eastAsia="Times New Roman" w:hAnsi="Arial" w:cs="Arial"/>
                <w:b/>
                <w:bCs/>
                <w:sz w:val="21"/>
                <w:szCs w:val="21"/>
                <w:lang w:val="it-IT"/>
              </w:rPr>
              <w:t xml:space="preserve"> Perceziione del rischio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Frequenza</w:t>
                  </w:r>
                  <w:r w:rsidRPr="00A35A03">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Percent.</w:t>
                  </w:r>
                  <w:r w:rsidRPr="00A35A03">
                    <w:rPr>
                      <w:rFonts w:ascii="Arial" w:eastAsia="Times New Roman" w:hAnsi="Arial"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Frequenza</w:t>
                  </w:r>
                  <w:r w:rsidRPr="00A35A03">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Percent.</w:t>
                  </w:r>
                  <w:r w:rsidRPr="00A35A03">
                    <w:rPr>
                      <w:rFonts w:ascii="Arial" w:eastAsia="Times New Roman" w:hAnsi="Arial"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Int. Fid. 95%</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0%:40%</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10%:60%</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0%:30%</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5%:50%</w:t>
                  </w:r>
                </w:p>
              </w:tc>
            </w:tr>
            <w:tr w:rsidR="00A35A03" w:rsidRP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b/>
                      <w:bCs/>
                      <w:sz w:val="21"/>
                      <w:szCs w:val="21"/>
                      <w:lang w:val="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15"/>
                      <w:szCs w:val="15"/>
                      <w:lang w:val="it-IT"/>
                    </w:rPr>
                    <w:t>0%:30%</w:t>
                  </w:r>
                </w:p>
              </w:tc>
            </w:tr>
          </w:tbl>
          <w:p w:rsidR="00A35A03" w:rsidRPr="00A35A03" w:rsidRDefault="00A35A03" w:rsidP="00A35A03">
            <w:pPr>
              <w:spacing w:after="0" w:line="240" w:lineRule="auto"/>
              <w:rPr>
                <w:rFonts w:ascii="Arial" w:eastAsia="Times New Roman" w:hAnsi="Arial" w:cs="Arial"/>
                <w:sz w:val="21"/>
                <w:szCs w:val="21"/>
                <w:lang w:val="it-IT"/>
              </w:rPr>
            </w:pPr>
            <w:r w:rsidRPr="00A35A03">
              <w:rPr>
                <w:rFonts w:ascii="Arial" w:eastAsia="Times New Roman" w:hAnsi="Arial" w:cs="Arial"/>
                <w:sz w:val="21"/>
                <w:szCs w:val="21"/>
                <w:lang w:val="it-IT"/>
              </w:rPr>
              <w:br/>
            </w:r>
            <w:r w:rsidRPr="00A35A03">
              <w:rPr>
                <w:rFonts w:ascii="Arial" w:eastAsia="Times New Roman" w:hAnsi="Arial" w:cs="Arial"/>
                <w:b/>
                <w:bCs/>
                <w:sz w:val="21"/>
                <w:szCs w:val="21"/>
                <w:lang w:val="it-IT"/>
              </w:rPr>
              <w:t>Campione</w:t>
            </w:r>
            <w:r w:rsidRPr="00A35A03">
              <w:rPr>
                <w:rFonts w:ascii="Arial" w:eastAsia="Times New Roman" w:hAnsi="Arial" w:cs="Arial"/>
                <w:sz w:val="21"/>
                <w:szCs w:val="21"/>
                <w:lang w:val="it-IT"/>
              </w:rPr>
              <w:t>:</w:t>
            </w:r>
            <w:r w:rsidRPr="00A35A03">
              <w:rPr>
                <w:rFonts w:ascii="Arial" w:eastAsia="Times New Roman" w:hAnsi="Arial" w:cs="Arial"/>
                <w:sz w:val="21"/>
                <w:szCs w:val="21"/>
                <w:lang w:val="it-IT"/>
              </w:rPr>
              <w:br/>
              <w:t>Numero di casi= 20</w:t>
            </w:r>
            <w:r w:rsidRPr="00A35A03">
              <w:rPr>
                <w:rFonts w:ascii="Arial" w:eastAsia="Times New Roman" w:hAnsi="Arial" w:cs="Arial"/>
                <w:sz w:val="21"/>
                <w:szCs w:val="21"/>
                <w:lang w:val="it-IT"/>
              </w:rPr>
              <w:br/>
              <w:t>Indici di tendenza centrale:</w:t>
            </w:r>
            <w:r w:rsidRPr="00A35A03">
              <w:rPr>
                <w:rFonts w:ascii="Arial" w:eastAsia="Times New Roman" w:hAnsi="Arial" w:cs="Arial"/>
                <w:sz w:val="21"/>
                <w:szCs w:val="21"/>
                <w:lang w:val="it-IT"/>
              </w:rPr>
              <w:br/>
              <w:t>Moda = B</w:t>
            </w:r>
            <w:r w:rsidRPr="00A35A03">
              <w:rPr>
                <w:rFonts w:ascii="Arial" w:eastAsia="Times New Roman" w:hAnsi="Arial" w:cs="Arial"/>
                <w:sz w:val="21"/>
                <w:szCs w:val="21"/>
                <w:lang w:val="it-IT"/>
              </w:rPr>
              <w:br/>
              <w:t>Mediana = B</w:t>
            </w:r>
            <w:r w:rsidRPr="00A35A03">
              <w:rPr>
                <w:rFonts w:ascii="Arial" w:eastAsia="Times New Roman" w:hAnsi="Arial" w:cs="Arial"/>
                <w:sz w:val="21"/>
                <w:szCs w:val="21"/>
                <w:lang w:val="it-IT"/>
              </w:rPr>
              <w:br/>
              <w:t>Indici di dispersione:</w:t>
            </w:r>
            <w:r w:rsidRPr="00A35A03">
              <w:rPr>
                <w:rFonts w:ascii="Arial" w:eastAsia="Times New Roman" w:hAnsi="Arial" w:cs="Arial"/>
                <w:sz w:val="21"/>
                <w:szCs w:val="21"/>
                <w:lang w:val="it-IT"/>
              </w:rPr>
              <w:br/>
              <w:t>Squilibrio = 0.25</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66"/>
            </w:tblGrid>
            <w:tr w:rsidR="00A35A03" w:rsidRPr="00A35A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20%</w:t>
                        </w:r>
                      </w:p>
                    </w:tc>
                  </w:tr>
                  <w:tr w:rsidR="00A35A03" w:rsidRPr="00A35A03">
                    <w:trPr>
                      <w:trHeight w:val="300"/>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21"/>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35%</w:t>
                        </w:r>
                      </w:p>
                    </w:tc>
                  </w:tr>
                  <w:tr w:rsidR="00A35A03" w:rsidRPr="00A35A03">
                    <w:trPr>
                      <w:trHeight w:val="525"/>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21"/>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10%</w:t>
                        </w:r>
                      </w:p>
                    </w:tc>
                  </w:tr>
                  <w:tr w:rsidR="00A35A03" w:rsidRPr="00A35A03">
                    <w:trPr>
                      <w:trHeight w:val="150"/>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16"/>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25%</w:t>
                        </w:r>
                      </w:p>
                    </w:tc>
                  </w:tr>
                  <w:tr w:rsidR="00A35A03" w:rsidRPr="00A35A03">
                    <w:trPr>
                      <w:trHeight w:val="375"/>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21"/>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35A03" w:rsidRPr="00A35A03">
                    <w:trPr>
                      <w:tblCellSpacing w:w="0" w:type="dxa"/>
                      <w:jc w:val="center"/>
                    </w:trPr>
                    <w:tc>
                      <w:tcPr>
                        <w:tcW w:w="0" w:type="auto"/>
                        <w:vAlign w:val="bottom"/>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10%</w:t>
                        </w:r>
                      </w:p>
                    </w:tc>
                  </w:tr>
                  <w:tr w:rsidR="00A35A03" w:rsidRPr="00A35A03">
                    <w:trPr>
                      <w:trHeight w:val="150"/>
                      <w:tblCellSpacing w:w="0" w:type="dxa"/>
                      <w:jc w:val="center"/>
                    </w:trPr>
                    <w:tc>
                      <w:tcPr>
                        <w:tcW w:w="0" w:type="auto"/>
                        <w:shd w:val="clear" w:color="auto" w:fill="C0D0C0"/>
                        <w:vAlign w:val="bottom"/>
                        <w:hideMark/>
                      </w:tcPr>
                      <w:p w:rsidR="00A35A03" w:rsidRPr="00A35A03" w:rsidRDefault="00A35A03" w:rsidP="00A35A03">
                        <w:pPr>
                          <w:spacing w:after="0" w:line="240" w:lineRule="auto"/>
                          <w:jc w:val="center"/>
                          <w:rPr>
                            <w:rFonts w:ascii="Arial" w:eastAsia="Times New Roman" w:hAnsi="Arial" w:cs="Arial"/>
                            <w:sz w:val="16"/>
                            <w:szCs w:val="21"/>
                          </w:rPr>
                        </w:pPr>
                      </w:p>
                    </w:tc>
                  </w:tr>
                </w:tbl>
                <w:p w:rsidR="00A35A03" w:rsidRPr="00A35A03" w:rsidRDefault="00A35A03" w:rsidP="00A35A03">
                  <w:pPr>
                    <w:spacing w:after="0" w:line="240" w:lineRule="auto"/>
                    <w:jc w:val="center"/>
                    <w:rPr>
                      <w:rFonts w:ascii="Arial" w:eastAsia="Times New Roman" w:hAnsi="Arial" w:cs="Arial"/>
                      <w:sz w:val="21"/>
                      <w:szCs w:val="21"/>
                    </w:rPr>
                  </w:pPr>
                </w:p>
              </w:tc>
            </w:tr>
            <w:tr w:rsidR="00A35A03" w:rsidRPr="00A35A03">
              <w:trPr>
                <w:tblCellSpacing w:w="15" w:type="dxa"/>
                <w:jc w:val="right"/>
              </w:trPr>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4</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7</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2</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5</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2</w:t>
                  </w:r>
                </w:p>
              </w:tc>
            </w:tr>
            <w:tr w:rsidR="00A35A03" w:rsidRPr="00A35A03">
              <w:trPr>
                <w:tblCellSpacing w:w="15" w:type="dxa"/>
                <w:jc w:val="right"/>
              </w:trPr>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A</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B</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C</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D</w:t>
                  </w:r>
                </w:p>
              </w:tc>
              <w:tc>
                <w:tcPr>
                  <w:tcW w:w="0" w:type="auto"/>
                  <w:shd w:val="clear" w:color="auto" w:fill="E0E0E0"/>
                  <w:vAlign w:val="center"/>
                  <w:hideMark/>
                </w:tcPr>
                <w:p w:rsidR="00A35A03" w:rsidRPr="00A35A03" w:rsidRDefault="00A35A03" w:rsidP="00A35A03">
                  <w:pPr>
                    <w:spacing w:after="0" w:line="240" w:lineRule="auto"/>
                    <w:jc w:val="center"/>
                    <w:rPr>
                      <w:rFonts w:ascii="Arial" w:eastAsia="Times New Roman" w:hAnsi="Arial" w:cs="Arial"/>
                      <w:sz w:val="21"/>
                      <w:szCs w:val="21"/>
                    </w:rPr>
                  </w:pPr>
                  <w:r w:rsidRPr="00A35A03">
                    <w:rPr>
                      <w:rFonts w:ascii="Arial" w:eastAsia="Times New Roman" w:hAnsi="Arial" w:cs="Arial"/>
                      <w:sz w:val="21"/>
                      <w:szCs w:val="21"/>
                    </w:rPr>
                    <w:t>E</w:t>
                  </w:r>
                </w:p>
              </w:tc>
            </w:tr>
          </w:tbl>
          <w:p w:rsidR="00A35A03" w:rsidRPr="00A35A03" w:rsidRDefault="00A35A03" w:rsidP="00A35A03">
            <w:pPr>
              <w:spacing w:after="0" w:line="240" w:lineRule="auto"/>
              <w:rPr>
                <w:rFonts w:ascii="Arial" w:eastAsia="Times New Roman" w:hAnsi="Arial" w:cs="Arial"/>
                <w:sz w:val="21"/>
                <w:szCs w:val="21"/>
              </w:rPr>
            </w:pPr>
          </w:p>
        </w:tc>
        <w:tc>
          <w:tcPr>
            <w:tcW w:w="150" w:type="dxa"/>
            <w:vAlign w:val="center"/>
            <w:hideMark/>
          </w:tcPr>
          <w:p w:rsidR="00A35A03" w:rsidRPr="00A35A03" w:rsidRDefault="00A35A03" w:rsidP="00A35A03">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A35A03" w:rsidRPr="00A35A0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A35A03" w:rsidRPr="00A35A0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A35A03" w:rsidRPr="00A35A03">
                          <w:trPr>
                            <w:tblCellSpacing w:w="30" w:type="dxa"/>
                          </w:trPr>
                          <w:tc>
                            <w:tcPr>
                              <w:tcW w:w="0" w:type="auto"/>
                              <w:shd w:val="clear" w:color="auto" w:fill="C0D0C0"/>
                              <w:noWrap/>
                              <w:vAlign w:val="center"/>
                              <w:hideMark/>
                            </w:tcPr>
                            <w:p w:rsidR="00A35A03" w:rsidRPr="00A35A03" w:rsidRDefault="00A35A03" w:rsidP="00A35A03">
                              <w:pPr>
                                <w:spacing w:after="0" w:line="240" w:lineRule="auto"/>
                                <w:rPr>
                                  <w:rFonts w:ascii="Arial" w:eastAsia="Times New Roman" w:hAnsi="Arial" w:cs="Arial"/>
                                  <w:sz w:val="21"/>
                                  <w:szCs w:val="21"/>
                                </w:rPr>
                              </w:pPr>
                            </w:p>
                          </w:tc>
                          <w:tc>
                            <w:tcPr>
                              <w:tcW w:w="0" w:type="auto"/>
                              <w:noWrap/>
                              <w:vAlign w:val="center"/>
                              <w:hideMark/>
                            </w:tcPr>
                            <w:p w:rsidR="00A35A03" w:rsidRPr="00A35A03" w:rsidRDefault="00A35A03" w:rsidP="00A35A03">
                              <w:pPr>
                                <w:spacing w:after="0" w:line="240" w:lineRule="auto"/>
                                <w:rPr>
                                  <w:rFonts w:ascii="Arial" w:eastAsia="Times New Roman" w:hAnsi="Arial" w:cs="Arial"/>
                                  <w:sz w:val="21"/>
                                  <w:szCs w:val="21"/>
                                </w:rPr>
                              </w:pPr>
                              <w:r w:rsidRPr="00A35A03">
                                <w:rPr>
                                  <w:rFonts w:ascii="Arial" w:eastAsia="Times New Roman" w:hAnsi="Arial" w:cs="Arial"/>
                                  <w:sz w:val="21"/>
                                  <w:szCs w:val="21"/>
                                </w:rPr>
                                <w:t>V20</w:t>
                              </w:r>
                            </w:p>
                          </w:tc>
                        </w:tr>
                      </w:tbl>
                      <w:p w:rsidR="00A35A03" w:rsidRPr="00A35A03" w:rsidRDefault="00A35A03" w:rsidP="00A35A03">
                        <w:pPr>
                          <w:spacing w:after="0" w:line="240" w:lineRule="auto"/>
                          <w:rPr>
                            <w:rFonts w:ascii="Arial" w:eastAsia="Times New Roman" w:hAnsi="Arial" w:cs="Arial"/>
                            <w:sz w:val="21"/>
                            <w:szCs w:val="21"/>
                          </w:rPr>
                        </w:pPr>
                      </w:p>
                    </w:tc>
                  </w:tr>
                </w:tbl>
                <w:p w:rsidR="00A35A03" w:rsidRPr="00A35A03" w:rsidRDefault="00A35A03" w:rsidP="00A35A03">
                  <w:pPr>
                    <w:spacing w:after="0" w:line="240" w:lineRule="auto"/>
                    <w:rPr>
                      <w:rFonts w:ascii="Arial" w:eastAsia="Times New Roman" w:hAnsi="Arial" w:cs="Arial"/>
                      <w:sz w:val="21"/>
                      <w:szCs w:val="21"/>
                    </w:rPr>
                  </w:pPr>
                </w:p>
              </w:tc>
            </w:tr>
          </w:tbl>
          <w:p w:rsidR="00A35A03" w:rsidRPr="00A35A03" w:rsidRDefault="00A35A03" w:rsidP="00A35A03">
            <w:pPr>
              <w:spacing w:after="0" w:line="240" w:lineRule="auto"/>
              <w:rPr>
                <w:rFonts w:ascii="Arial" w:eastAsia="Times New Roman" w:hAnsi="Arial" w:cs="Arial"/>
                <w:sz w:val="21"/>
                <w:szCs w:val="21"/>
              </w:rPr>
            </w:pPr>
          </w:p>
        </w:tc>
      </w:tr>
    </w:tbl>
    <w:p w:rsidR="00113017" w:rsidRDefault="00113017" w:rsidP="00113017"/>
    <w:p w:rsidR="00640869" w:rsidRPr="000D2A0E" w:rsidRDefault="00640869" w:rsidP="000D2A0E">
      <w:pPr>
        <w:spacing w:line="360" w:lineRule="auto"/>
        <w:jc w:val="both"/>
        <w:rPr>
          <w:rFonts w:ascii="Arial" w:hAnsi="Arial" w:cs="Arial"/>
          <w:lang w:val="it-IT"/>
        </w:rPr>
      </w:pPr>
      <w:r w:rsidRPr="000D2A0E">
        <w:rPr>
          <w:rFonts w:ascii="Arial" w:hAnsi="Arial" w:cs="Arial"/>
          <w:lang w:val="it-IT"/>
        </w:rPr>
        <w:t xml:space="preserve">Alla domanda rispetto al meccanismo dell’anonimato e se questo possa incentivare maggiormente il ruolo di vittima o arteficie di cyberbullismo, 4 (20%) rispondono “vittima”; 7 (35%) rispondono artefice; 2 (10%) rispondono “entrambe”; 5 (25%) considerano la questione </w:t>
      </w:r>
      <w:r w:rsidR="00045046" w:rsidRPr="000D2A0E">
        <w:rPr>
          <w:rFonts w:ascii="Arial" w:hAnsi="Arial" w:cs="Arial"/>
          <w:lang w:val="it-IT"/>
        </w:rPr>
        <w:t>non dipendente da Ask; infine 2 (10%) non risponde.</w:t>
      </w:r>
    </w:p>
    <w:p w:rsidR="00113017" w:rsidRPr="000D2A0E" w:rsidRDefault="00113017" w:rsidP="000D2A0E">
      <w:pPr>
        <w:spacing w:line="360" w:lineRule="auto"/>
        <w:jc w:val="both"/>
        <w:rPr>
          <w:rFonts w:ascii="Arial" w:hAnsi="Arial" w:cs="Arial"/>
          <w:lang w:val="it-IT"/>
        </w:rPr>
      </w:pPr>
    </w:p>
    <w:p w:rsidR="006E1B81" w:rsidRDefault="006E1B81" w:rsidP="002A4241">
      <w:pPr>
        <w:spacing w:before="100" w:beforeAutospacing="1" w:after="100" w:afterAutospacing="1" w:line="240" w:lineRule="auto"/>
        <w:rPr>
          <w:rFonts w:ascii="Arial" w:eastAsia="Times New Roman" w:hAnsi="Arial" w:cs="Arial"/>
          <w:b/>
          <w:bCs/>
          <w:sz w:val="21"/>
          <w:szCs w:val="21"/>
          <w:lang w:val="it-IT"/>
        </w:rPr>
      </w:pPr>
    </w:p>
    <w:p w:rsidR="006E1B81" w:rsidRDefault="006E1B81" w:rsidP="002A4241">
      <w:pPr>
        <w:spacing w:before="100" w:beforeAutospacing="1" w:after="100" w:afterAutospacing="1" w:line="240" w:lineRule="auto"/>
        <w:rPr>
          <w:rFonts w:ascii="Arial" w:eastAsia="Times New Roman" w:hAnsi="Arial" w:cs="Arial"/>
          <w:b/>
          <w:bCs/>
          <w:sz w:val="21"/>
          <w:szCs w:val="21"/>
          <w:lang w:val="it-IT"/>
        </w:rPr>
      </w:pPr>
    </w:p>
    <w:p w:rsidR="006E1B81" w:rsidRDefault="006E1B81" w:rsidP="002A4241">
      <w:pPr>
        <w:spacing w:before="100" w:beforeAutospacing="1" w:after="100" w:afterAutospacing="1" w:line="240" w:lineRule="auto"/>
        <w:rPr>
          <w:rFonts w:ascii="Arial" w:eastAsia="Times New Roman" w:hAnsi="Arial" w:cs="Arial"/>
          <w:b/>
          <w:bCs/>
          <w:sz w:val="21"/>
          <w:szCs w:val="21"/>
          <w:lang w:val="it-IT"/>
        </w:rPr>
      </w:pPr>
    </w:p>
    <w:p w:rsidR="006E1B81" w:rsidRDefault="006E1B81" w:rsidP="002A4241">
      <w:pPr>
        <w:spacing w:before="100" w:beforeAutospacing="1" w:after="100" w:afterAutospacing="1" w:line="240" w:lineRule="auto"/>
        <w:rPr>
          <w:rFonts w:ascii="Arial" w:eastAsia="Times New Roman" w:hAnsi="Arial" w:cs="Arial"/>
          <w:b/>
          <w:bCs/>
          <w:sz w:val="21"/>
          <w:szCs w:val="21"/>
          <w:lang w:val="it-IT"/>
        </w:rPr>
      </w:pPr>
    </w:p>
    <w:p w:rsidR="006E1B81" w:rsidRDefault="006E1B81" w:rsidP="002A4241">
      <w:pPr>
        <w:spacing w:before="100" w:beforeAutospacing="1" w:after="100" w:afterAutospacing="1" w:line="240" w:lineRule="auto"/>
        <w:rPr>
          <w:rFonts w:ascii="Arial" w:eastAsia="Times New Roman" w:hAnsi="Arial" w:cs="Arial"/>
          <w:b/>
          <w:bCs/>
          <w:sz w:val="21"/>
          <w:szCs w:val="21"/>
          <w:lang w:val="it-IT"/>
        </w:rPr>
      </w:pPr>
    </w:p>
    <w:p w:rsidR="00493292" w:rsidRDefault="00493292" w:rsidP="002A4241">
      <w:pPr>
        <w:spacing w:before="100" w:beforeAutospacing="1" w:after="100" w:afterAutospacing="1" w:line="240" w:lineRule="auto"/>
        <w:rPr>
          <w:rFonts w:asciiTheme="majorHAnsi" w:eastAsia="Times New Roman" w:hAnsiTheme="majorHAnsi" w:cs="Arial"/>
          <w:b/>
          <w:bCs/>
          <w:sz w:val="28"/>
          <w:szCs w:val="28"/>
          <w:lang w:val="it-IT"/>
        </w:rPr>
      </w:pPr>
    </w:p>
    <w:p w:rsidR="00493292" w:rsidRDefault="00493292" w:rsidP="002A4241">
      <w:pPr>
        <w:spacing w:before="100" w:beforeAutospacing="1" w:after="100" w:afterAutospacing="1" w:line="240" w:lineRule="auto"/>
        <w:rPr>
          <w:rFonts w:asciiTheme="majorHAnsi" w:eastAsia="Times New Roman" w:hAnsiTheme="majorHAnsi" w:cs="Arial"/>
          <w:b/>
          <w:bCs/>
          <w:sz w:val="28"/>
          <w:szCs w:val="28"/>
          <w:lang w:val="it-IT"/>
        </w:rPr>
      </w:pPr>
    </w:p>
    <w:p w:rsidR="00493292" w:rsidRDefault="00493292" w:rsidP="002A4241">
      <w:pPr>
        <w:spacing w:before="100" w:beforeAutospacing="1" w:after="100" w:afterAutospacing="1" w:line="240" w:lineRule="auto"/>
        <w:rPr>
          <w:rFonts w:asciiTheme="majorHAnsi" w:eastAsia="Times New Roman" w:hAnsiTheme="majorHAnsi" w:cs="Arial"/>
          <w:b/>
          <w:bCs/>
          <w:sz w:val="28"/>
          <w:szCs w:val="28"/>
          <w:lang w:val="it-IT"/>
        </w:rPr>
      </w:pPr>
    </w:p>
    <w:p w:rsidR="00493292" w:rsidRDefault="00493292" w:rsidP="002A4241">
      <w:pPr>
        <w:spacing w:before="100" w:beforeAutospacing="1" w:after="100" w:afterAutospacing="1" w:line="240" w:lineRule="auto"/>
        <w:rPr>
          <w:rFonts w:asciiTheme="majorHAnsi" w:eastAsia="Times New Roman" w:hAnsiTheme="majorHAnsi" w:cs="Arial"/>
          <w:b/>
          <w:bCs/>
          <w:sz w:val="28"/>
          <w:szCs w:val="28"/>
          <w:lang w:val="it-IT"/>
        </w:rPr>
      </w:pPr>
    </w:p>
    <w:p w:rsidR="00493292" w:rsidRDefault="00493292" w:rsidP="002A4241">
      <w:pPr>
        <w:spacing w:before="100" w:beforeAutospacing="1" w:after="100" w:afterAutospacing="1" w:line="240" w:lineRule="auto"/>
        <w:rPr>
          <w:rFonts w:asciiTheme="majorHAnsi" w:eastAsia="Times New Roman" w:hAnsiTheme="majorHAnsi" w:cs="Arial"/>
          <w:b/>
          <w:bCs/>
          <w:sz w:val="28"/>
          <w:szCs w:val="28"/>
          <w:lang w:val="it-IT"/>
        </w:rPr>
      </w:pPr>
    </w:p>
    <w:p w:rsidR="006E1B81" w:rsidRPr="00BD73D1" w:rsidRDefault="000D2A0E" w:rsidP="002A4241">
      <w:pPr>
        <w:spacing w:before="100" w:beforeAutospacing="1" w:after="100" w:afterAutospacing="1" w:line="240" w:lineRule="auto"/>
        <w:rPr>
          <w:rFonts w:asciiTheme="majorHAnsi" w:eastAsia="Times New Roman" w:hAnsiTheme="majorHAnsi" w:cs="Arial"/>
          <w:b/>
          <w:bCs/>
          <w:sz w:val="28"/>
          <w:szCs w:val="28"/>
          <w:lang w:val="it-IT"/>
        </w:rPr>
      </w:pPr>
      <w:bookmarkStart w:id="0" w:name="_GoBack"/>
      <w:bookmarkEnd w:id="0"/>
      <w:r w:rsidRPr="000D2A0E">
        <w:rPr>
          <w:rFonts w:asciiTheme="majorHAnsi" w:eastAsia="Times New Roman" w:hAnsiTheme="majorHAnsi" w:cs="Arial"/>
          <w:b/>
          <w:bCs/>
          <w:sz w:val="28"/>
          <w:szCs w:val="28"/>
          <w:lang w:val="it-IT"/>
        </w:rPr>
        <w:lastRenderedPageBreak/>
        <w:t>ANALISI BIVARIATA</w:t>
      </w:r>
      <w:r w:rsidR="00BD73D1">
        <w:rPr>
          <w:rFonts w:asciiTheme="majorHAnsi" w:eastAsia="Times New Roman" w:hAnsiTheme="majorHAnsi" w:cs="Arial"/>
          <w:b/>
          <w:bCs/>
          <w:sz w:val="28"/>
          <w:szCs w:val="28"/>
          <w:lang w:val="it-IT"/>
        </w:rPr>
        <w:t xml:space="preserve"> </w:t>
      </w:r>
      <w:r w:rsidR="00BD73D1" w:rsidRPr="00BD73D1">
        <w:rPr>
          <w:rFonts w:asciiTheme="majorHAnsi" w:eastAsia="Times New Roman" w:hAnsiTheme="majorHAnsi" w:cs="Arial"/>
          <w:bCs/>
          <w:sz w:val="28"/>
          <w:szCs w:val="28"/>
          <w:lang w:val="it-IT"/>
        </w:rPr>
        <w:t>(Variabile dipendente: il cyberbullismo)</w:t>
      </w:r>
    </w:p>
    <w:p w:rsidR="002A4241" w:rsidRPr="00DE371E" w:rsidRDefault="002A4241" w:rsidP="002A4241">
      <w:pPr>
        <w:spacing w:before="100" w:beforeAutospacing="1" w:after="100" w:afterAutospacing="1" w:line="240" w:lineRule="auto"/>
        <w:rPr>
          <w:rFonts w:ascii="Arial" w:eastAsia="Times New Roman" w:hAnsi="Arial" w:cs="Arial"/>
          <w:sz w:val="21"/>
          <w:szCs w:val="21"/>
          <w:lang w:val="it-IT"/>
        </w:rPr>
      </w:pPr>
      <w:r w:rsidRPr="00DE371E">
        <w:rPr>
          <w:rFonts w:ascii="Arial" w:eastAsia="Times New Roman" w:hAnsi="Arial" w:cs="Arial"/>
          <w:b/>
          <w:bCs/>
          <w:sz w:val="21"/>
          <w:szCs w:val="21"/>
          <w:lang w:val="it-IT"/>
        </w:rPr>
        <w:t>Tabella a doppia entrata:</w:t>
      </w:r>
      <w:r w:rsidRPr="00DE371E">
        <w:rPr>
          <w:rFonts w:ascii="Arial" w:eastAsia="Times New Roman" w:hAnsi="Arial" w:cs="Arial"/>
          <w:b/>
          <w:bCs/>
          <w:sz w:val="21"/>
          <w:szCs w:val="21"/>
          <w:lang w:val="it-IT"/>
        </w:rPr>
        <w:br/>
        <w:t xml:space="preserve">V3 </w:t>
      </w:r>
      <w:r w:rsidR="00BD73D1">
        <w:rPr>
          <w:rFonts w:ascii="Arial" w:eastAsia="Times New Roman" w:hAnsi="Arial" w:cs="Arial"/>
          <w:b/>
          <w:bCs/>
          <w:sz w:val="21"/>
          <w:szCs w:val="21"/>
          <w:lang w:val="it-IT"/>
        </w:rPr>
        <w:t xml:space="preserve">(ampio utilizzo Ask) </w:t>
      </w:r>
      <w:r w:rsidRPr="00DE371E">
        <w:rPr>
          <w:rFonts w:ascii="Arial" w:eastAsia="Times New Roman" w:hAnsi="Arial" w:cs="Arial"/>
          <w:b/>
          <w:bCs/>
          <w:sz w:val="21"/>
          <w:szCs w:val="21"/>
          <w:lang w:val="it-IT"/>
        </w:rPr>
        <w:t>x V6</w:t>
      </w:r>
      <w:r w:rsidR="00BD73D1">
        <w:rPr>
          <w:rFonts w:ascii="Arial" w:eastAsia="Times New Roman" w:hAnsi="Arial" w:cs="Arial"/>
          <w:b/>
          <w:bCs/>
          <w:sz w:val="21"/>
          <w:szCs w:val="21"/>
          <w:lang w:val="it-IT"/>
        </w:rPr>
        <w:t xml:space="preserve"> (tipo di attività svolta)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2A4241" w:rsidRPr="00DE371E" w:rsidT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V6-&gt;</w:t>
            </w:r>
            <w:r w:rsidRPr="00DE371E">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18"/>
                <w:szCs w:val="18"/>
              </w:rPr>
            </w:pPr>
            <w:proofErr w:type="spellStart"/>
            <w:r w:rsidRPr="00DE371E">
              <w:rPr>
                <w:rFonts w:ascii="Arial" w:eastAsia="Times New Roman" w:hAnsi="Arial" w:cs="Arial"/>
                <w:sz w:val="18"/>
                <w:szCs w:val="18"/>
              </w:rPr>
              <w:t>Marginale</w:t>
            </w:r>
            <w:proofErr w:type="spellEnd"/>
            <w:r w:rsidRPr="00DE371E">
              <w:rPr>
                <w:rFonts w:ascii="Arial" w:eastAsia="Times New Roman" w:hAnsi="Arial" w:cs="Arial"/>
                <w:sz w:val="18"/>
                <w:szCs w:val="18"/>
              </w:rPr>
              <w:t xml:space="preserve"> </w:t>
            </w:r>
            <w:r w:rsidRPr="00DE371E">
              <w:rPr>
                <w:rFonts w:ascii="Arial" w:eastAsia="Times New Roman" w:hAnsi="Arial" w:cs="Arial"/>
                <w:sz w:val="18"/>
                <w:szCs w:val="18"/>
              </w:rPr>
              <w:br/>
              <w:t xml:space="preserve">di </w:t>
            </w:r>
            <w:proofErr w:type="spellStart"/>
            <w:r w:rsidRPr="00DE371E">
              <w:rPr>
                <w:rFonts w:ascii="Arial" w:eastAsia="Times New Roman" w:hAnsi="Arial" w:cs="Arial"/>
                <w:sz w:val="18"/>
                <w:szCs w:val="18"/>
              </w:rPr>
              <w:t>riga</w:t>
            </w:r>
            <w:proofErr w:type="spellEnd"/>
          </w:p>
        </w:tc>
      </w:tr>
      <w:tr w:rsidR="002A4241" w:rsidRPr="00DE371E" w:rsidT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sz w:val="21"/>
                <w:szCs w:val="21"/>
              </w:rPr>
              <w:t>2.4</w:t>
            </w:r>
            <w:r w:rsidRPr="00DE371E">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1</w:t>
            </w:r>
            <w:r w:rsidRPr="00DE371E">
              <w:rPr>
                <w:rFonts w:ascii="Arial" w:eastAsia="Times New Roman" w:hAnsi="Arial" w:cs="Arial"/>
                <w:sz w:val="21"/>
                <w:szCs w:val="21"/>
              </w:rPr>
              <w:br/>
            </w:r>
            <w:r w:rsidRPr="00DE371E">
              <w:rPr>
                <w:rFonts w:ascii="Arial" w:eastAsia="Times New Roman" w:hAnsi="Arial" w:cs="Arial"/>
                <w:i/>
                <w:iCs/>
                <w:sz w:val="21"/>
                <w:szCs w:val="21"/>
              </w:rPr>
              <w:t>1.5</w:t>
            </w:r>
            <w:r w:rsidRPr="00DE371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5</w:t>
            </w:r>
            <w:r w:rsidRPr="00DE371E">
              <w:rPr>
                <w:rFonts w:ascii="Arial" w:eastAsia="Times New Roman" w:hAnsi="Arial" w:cs="Arial"/>
                <w:sz w:val="21"/>
                <w:szCs w:val="21"/>
              </w:rPr>
              <w:br/>
            </w:r>
            <w:r w:rsidRPr="00DE371E">
              <w:rPr>
                <w:rFonts w:ascii="Arial" w:eastAsia="Times New Roman" w:hAnsi="Arial" w:cs="Arial"/>
                <w:i/>
                <w:iCs/>
                <w:sz w:val="21"/>
                <w:szCs w:val="21"/>
              </w:rPr>
              <w:t>1.5</w:t>
            </w:r>
            <w:r w:rsidRPr="00DE371E">
              <w:rPr>
                <w:rFonts w:ascii="Arial" w:eastAsia="Times New Roman" w:hAnsi="Arial" w:cs="Arial"/>
                <w:sz w:val="21"/>
                <w:szCs w:val="21"/>
              </w:rPr>
              <w:br/>
            </w:r>
            <w:r w:rsidRPr="00DE371E">
              <w:rPr>
                <w:rFonts w:ascii="Arial" w:eastAsia="Times New Roman" w:hAnsi="Arial" w:cs="Arial"/>
                <w:b/>
                <w:bCs/>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color w:val="FF0000"/>
                <w:sz w:val="21"/>
                <w:szCs w:val="21"/>
              </w:rPr>
              <w:t>0.6</w:t>
            </w:r>
            <w:r w:rsidRPr="00DE371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6</w:t>
            </w:r>
          </w:p>
        </w:tc>
      </w:tr>
      <w:tr w:rsidR="002A4241" w:rsidRPr="00DE371E" w:rsidT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3</w:t>
            </w:r>
            <w:r w:rsidRPr="00DE371E">
              <w:rPr>
                <w:rFonts w:ascii="Arial" w:eastAsia="Times New Roman" w:hAnsi="Arial" w:cs="Arial"/>
                <w:sz w:val="21"/>
                <w:szCs w:val="21"/>
              </w:rPr>
              <w:br/>
            </w:r>
            <w:r w:rsidRPr="00DE371E">
              <w:rPr>
                <w:rFonts w:ascii="Arial" w:eastAsia="Times New Roman" w:hAnsi="Arial" w:cs="Arial"/>
                <w:i/>
                <w:iCs/>
                <w:sz w:val="21"/>
                <w:szCs w:val="21"/>
              </w:rPr>
              <w:t>1.2</w:t>
            </w:r>
            <w:r w:rsidRPr="00DE371E">
              <w:rPr>
                <w:rFonts w:ascii="Arial" w:eastAsia="Times New Roman"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color w:val="FF0000"/>
                <w:sz w:val="21"/>
                <w:szCs w:val="21"/>
              </w:rPr>
              <w:t>0.8</w:t>
            </w:r>
            <w:r w:rsidRPr="00DE371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color w:val="FF0000"/>
                <w:sz w:val="21"/>
                <w:szCs w:val="21"/>
              </w:rPr>
              <w:t>0.8</w:t>
            </w:r>
            <w:r w:rsidRPr="00DE371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color w:val="FF0000"/>
                <w:sz w:val="21"/>
                <w:szCs w:val="21"/>
              </w:rPr>
              <w:t>0.3</w:t>
            </w:r>
            <w:r w:rsidRPr="00DE371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3</w:t>
            </w:r>
          </w:p>
        </w:tc>
      </w:tr>
      <w:tr w:rsidR="002A4241" w:rsidRPr="00DE371E" w:rsidT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2</w:t>
            </w:r>
            <w:r w:rsidRPr="00DE371E">
              <w:rPr>
                <w:rFonts w:ascii="Arial" w:eastAsia="Times New Roman" w:hAnsi="Arial" w:cs="Arial"/>
                <w:sz w:val="21"/>
                <w:szCs w:val="21"/>
              </w:rPr>
              <w:br/>
            </w:r>
            <w:r w:rsidRPr="00DE371E">
              <w:rPr>
                <w:rFonts w:ascii="Arial" w:eastAsia="Times New Roman" w:hAnsi="Arial" w:cs="Arial"/>
                <w:i/>
                <w:iCs/>
                <w:sz w:val="21"/>
                <w:szCs w:val="21"/>
              </w:rPr>
              <w:t>2</w:t>
            </w:r>
            <w:r w:rsidRPr="00DE371E">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3</w:t>
            </w:r>
            <w:r w:rsidRPr="00DE371E">
              <w:rPr>
                <w:rFonts w:ascii="Arial" w:eastAsia="Times New Roman" w:hAnsi="Arial" w:cs="Arial"/>
                <w:sz w:val="21"/>
                <w:szCs w:val="21"/>
              </w:rPr>
              <w:br/>
            </w:r>
            <w:r w:rsidRPr="00DE371E">
              <w:rPr>
                <w:rFonts w:ascii="Arial" w:eastAsia="Times New Roman" w:hAnsi="Arial" w:cs="Arial"/>
                <w:i/>
                <w:iCs/>
                <w:sz w:val="21"/>
                <w:szCs w:val="21"/>
              </w:rPr>
              <w:t>1.3</w:t>
            </w:r>
            <w:r w:rsidRPr="00DE371E">
              <w:rPr>
                <w:rFonts w:ascii="Arial" w:eastAsia="Times New Roman"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sz w:val="21"/>
                <w:szCs w:val="21"/>
              </w:rPr>
              <w:t>1.3</w:t>
            </w:r>
            <w:r w:rsidRPr="00DE371E">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color w:val="FF0000"/>
                <w:sz w:val="21"/>
                <w:szCs w:val="21"/>
              </w:rPr>
              <w:t>0.5</w:t>
            </w:r>
            <w:r w:rsidRPr="00DE371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5</w:t>
            </w:r>
          </w:p>
        </w:tc>
      </w:tr>
      <w:tr w:rsidR="002A4241" w:rsidRPr="00DE371E" w:rsidT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3</w:t>
            </w:r>
            <w:r w:rsidRPr="00DE371E">
              <w:rPr>
                <w:rFonts w:ascii="Arial" w:eastAsia="Times New Roman" w:hAnsi="Arial" w:cs="Arial"/>
                <w:sz w:val="21"/>
                <w:szCs w:val="21"/>
              </w:rPr>
              <w:br/>
            </w:r>
            <w:r w:rsidRPr="00DE371E">
              <w:rPr>
                <w:rFonts w:ascii="Arial" w:eastAsia="Times New Roman" w:hAnsi="Arial" w:cs="Arial"/>
                <w:i/>
                <w:iCs/>
                <w:sz w:val="21"/>
                <w:szCs w:val="21"/>
              </w:rPr>
              <w:t>2.4</w:t>
            </w:r>
            <w:r w:rsidRPr="00DE371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1</w:t>
            </w:r>
            <w:r w:rsidRPr="00DE371E">
              <w:rPr>
                <w:rFonts w:ascii="Arial" w:eastAsia="Times New Roman" w:hAnsi="Arial" w:cs="Arial"/>
                <w:sz w:val="21"/>
                <w:szCs w:val="21"/>
              </w:rPr>
              <w:br/>
            </w:r>
            <w:r w:rsidRPr="00DE371E">
              <w:rPr>
                <w:rFonts w:ascii="Arial" w:eastAsia="Times New Roman" w:hAnsi="Arial" w:cs="Arial"/>
                <w:i/>
                <w:iCs/>
                <w:sz w:val="21"/>
                <w:szCs w:val="21"/>
              </w:rPr>
              <w:t>1.5</w:t>
            </w:r>
            <w:r w:rsidRPr="00DE371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0</w:t>
            </w:r>
            <w:r w:rsidRPr="00DE371E">
              <w:rPr>
                <w:rFonts w:ascii="Arial" w:eastAsia="Times New Roman" w:hAnsi="Arial" w:cs="Arial"/>
                <w:sz w:val="21"/>
                <w:szCs w:val="21"/>
              </w:rPr>
              <w:br/>
            </w:r>
            <w:r w:rsidRPr="00DE371E">
              <w:rPr>
                <w:rFonts w:ascii="Arial" w:eastAsia="Times New Roman" w:hAnsi="Arial" w:cs="Arial"/>
                <w:i/>
                <w:iCs/>
                <w:sz w:val="21"/>
                <w:szCs w:val="21"/>
              </w:rPr>
              <w:t>1.5</w:t>
            </w:r>
            <w:r w:rsidRPr="00DE371E">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2</w:t>
            </w:r>
            <w:r w:rsidRPr="00DE371E">
              <w:rPr>
                <w:rFonts w:ascii="Arial" w:eastAsia="Times New Roman" w:hAnsi="Arial" w:cs="Arial"/>
                <w:sz w:val="21"/>
                <w:szCs w:val="21"/>
              </w:rPr>
              <w:br/>
            </w:r>
            <w:r w:rsidRPr="00DE371E">
              <w:rPr>
                <w:rFonts w:ascii="Arial" w:eastAsia="Times New Roman" w:hAnsi="Arial" w:cs="Arial"/>
                <w:i/>
                <w:iCs/>
                <w:color w:val="FF0000"/>
                <w:sz w:val="21"/>
                <w:szCs w:val="21"/>
              </w:rPr>
              <w:t>0.6</w:t>
            </w:r>
            <w:r w:rsidRPr="00DE371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6</w:t>
            </w:r>
          </w:p>
        </w:tc>
      </w:tr>
      <w:tr w:rsidR="002A4241" w:rsidRPr="00DE371E" w:rsidTr="00BC36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18"/>
                <w:szCs w:val="18"/>
              </w:rPr>
            </w:pPr>
            <w:proofErr w:type="spellStart"/>
            <w:r w:rsidRPr="00DE371E">
              <w:rPr>
                <w:rFonts w:ascii="Arial" w:eastAsia="Times New Roman" w:hAnsi="Arial" w:cs="Arial"/>
                <w:sz w:val="18"/>
                <w:szCs w:val="18"/>
              </w:rPr>
              <w:t>Marginale</w:t>
            </w:r>
            <w:proofErr w:type="spellEnd"/>
            <w:r w:rsidRPr="00DE371E">
              <w:rPr>
                <w:rFonts w:ascii="Arial" w:eastAsia="Times New Roman" w:hAnsi="Arial" w:cs="Arial"/>
                <w:sz w:val="18"/>
                <w:szCs w:val="18"/>
              </w:rPr>
              <w:t xml:space="preserve"> </w:t>
            </w:r>
            <w:r w:rsidRPr="00DE371E">
              <w:rPr>
                <w:rFonts w:ascii="Arial" w:eastAsia="Times New Roman" w:hAnsi="Arial" w:cs="Arial"/>
                <w:sz w:val="18"/>
                <w:szCs w:val="18"/>
              </w:rPr>
              <w:br/>
              <w:t xml:space="preserve">di </w:t>
            </w:r>
            <w:proofErr w:type="spellStart"/>
            <w:r w:rsidRPr="00DE371E">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20</w:t>
            </w:r>
          </w:p>
        </w:tc>
      </w:tr>
    </w:tbl>
    <w:p w:rsidR="002A4241" w:rsidRDefault="002A4241" w:rsidP="002A4241"/>
    <w:p w:rsidR="002A4241" w:rsidRDefault="002A4241" w:rsidP="002A424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66"/>
        <w:gridCol w:w="180"/>
        <w:gridCol w:w="443"/>
      </w:tblGrid>
      <w:tr w:rsidR="002A4241" w:rsidRPr="00DE371E" w:rsidTr="00BC368F">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05"/>
              <w:gridCol w:w="568"/>
              <w:gridCol w:w="405"/>
              <w:gridCol w:w="405"/>
              <w:gridCol w:w="405"/>
              <w:gridCol w:w="451"/>
              <w:gridCol w:w="451"/>
              <w:gridCol w:w="405"/>
              <w:gridCol w:w="405"/>
              <w:gridCol w:w="451"/>
              <w:gridCol w:w="451"/>
              <w:gridCol w:w="405"/>
              <w:gridCol w:w="451"/>
              <w:gridCol w:w="162"/>
            </w:tblGrid>
            <w:tr w:rsidR="002A4241" w:rsidRPr="00DE371E" w:rsidTr="00BC368F">
              <w:trPr>
                <w:gridAfter w:val="1"/>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w:t>
                        </w:r>
                      </w:p>
                    </w:tc>
                  </w:tr>
                  <w:tr w:rsidR="002A4241" w:rsidRPr="00DE371E" w:rsidTr="00BC368F">
                    <w:trPr>
                      <w:trHeight w:val="255"/>
                      <w:tblCellSpacing w:w="0" w:type="dxa"/>
                      <w:jc w:val="center"/>
                    </w:trPr>
                    <w:tc>
                      <w:tcPr>
                        <w:tcW w:w="0" w:type="auto"/>
                        <w:shd w:val="clear" w:color="auto" w:fill="80D08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83%</w:t>
                        </w:r>
                      </w:p>
                    </w:tc>
                  </w:tr>
                  <w:tr w:rsidR="002A4241" w:rsidRPr="00DE371E" w:rsidTr="00BC368F">
                    <w:trPr>
                      <w:trHeight w:val="1245"/>
                      <w:tblCellSpacing w:w="0" w:type="dxa"/>
                      <w:jc w:val="center"/>
                    </w:trPr>
                    <w:tc>
                      <w:tcPr>
                        <w:tcW w:w="0" w:type="auto"/>
                        <w:shd w:val="clear" w:color="auto" w:fill="40404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0000FF"/>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100%</w:t>
                        </w:r>
                      </w:p>
                    </w:tc>
                  </w:tr>
                  <w:tr w:rsidR="002A4241" w:rsidRPr="00DE371E" w:rsidTr="00BC368F">
                    <w:trPr>
                      <w:trHeight w:val="1500"/>
                      <w:tblCellSpacing w:w="0" w:type="dxa"/>
                      <w:jc w:val="center"/>
                    </w:trPr>
                    <w:tc>
                      <w:tcPr>
                        <w:tcW w:w="0" w:type="auto"/>
                        <w:shd w:val="clear" w:color="auto" w:fill="C0D0C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80D08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40404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0000FF"/>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40%</w:t>
                        </w:r>
                      </w:p>
                    </w:tc>
                  </w:tr>
                  <w:tr w:rsidR="002A4241" w:rsidRPr="00DE371E" w:rsidTr="00BC368F">
                    <w:trPr>
                      <w:trHeight w:val="600"/>
                      <w:tblCellSpacing w:w="0" w:type="dxa"/>
                      <w:jc w:val="center"/>
                    </w:trPr>
                    <w:tc>
                      <w:tcPr>
                        <w:tcW w:w="0" w:type="auto"/>
                        <w:shd w:val="clear" w:color="auto" w:fill="C0D0C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60%</w:t>
                        </w:r>
                      </w:p>
                    </w:tc>
                  </w:tr>
                  <w:tr w:rsidR="002A4241" w:rsidRPr="00DE371E" w:rsidTr="00BC368F">
                    <w:trPr>
                      <w:trHeight w:val="900"/>
                      <w:tblCellSpacing w:w="0" w:type="dxa"/>
                      <w:jc w:val="center"/>
                    </w:trPr>
                    <w:tc>
                      <w:tcPr>
                        <w:tcW w:w="0" w:type="auto"/>
                        <w:shd w:val="clear" w:color="auto" w:fill="80D08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40404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0000FF"/>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50%</w:t>
                        </w:r>
                      </w:p>
                    </w:tc>
                  </w:tr>
                  <w:tr w:rsidR="002A4241" w:rsidRPr="00DE371E" w:rsidTr="00BC368F">
                    <w:trPr>
                      <w:trHeight w:val="750"/>
                      <w:tblCellSpacing w:w="0" w:type="dxa"/>
                      <w:jc w:val="center"/>
                    </w:trPr>
                    <w:tc>
                      <w:tcPr>
                        <w:tcW w:w="0" w:type="auto"/>
                        <w:shd w:val="clear" w:color="auto" w:fill="C0D0C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17%</w:t>
                        </w:r>
                      </w:p>
                    </w:tc>
                  </w:tr>
                  <w:tr w:rsidR="002A4241" w:rsidRPr="00DE371E" w:rsidTr="00BC368F">
                    <w:trPr>
                      <w:trHeight w:val="255"/>
                      <w:tblCellSpacing w:w="0" w:type="dxa"/>
                      <w:jc w:val="center"/>
                    </w:trPr>
                    <w:tc>
                      <w:tcPr>
                        <w:tcW w:w="0" w:type="auto"/>
                        <w:shd w:val="clear" w:color="auto" w:fill="80D08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r>
                  <w:tr w:rsidR="002A4241" w:rsidRPr="00DE371E" w:rsidTr="00BC368F">
                    <w:trPr>
                      <w:tblCellSpacing w:w="0" w:type="dxa"/>
                      <w:jc w:val="center"/>
                    </w:trPr>
                    <w:tc>
                      <w:tcPr>
                        <w:tcW w:w="0" w:type="auto"/>
                        <w:shd w:val="clear" w:color="auto" w:fill="404040"/>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6"/>
                  </w:tblGrid>
                  <w:tr w:rsidR="002A4241" w:rsidRPr="00DE371E" w:rsidTr="00BC368F">
                    <w:trPr>
                      <w:tblCellSpacing w:w="0" w:type="dxa"/>
                      <w:jc w:val="center"/>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33%</w:t>
                        </w:r>
                      </w:p>
                    </w:tc>
                  </w:tr>
                  <w:tr w:rsidR="002A4241" w:rsidRPr="00DE371E" w:rsidTr="00BC368F">
                    <w:trPr>
                      <w:trHeight w:val="495"/>
                      <w:tblCellSpacing w:w="0" w:type="dxa"/>
                      <w:jc w:val="center"/>
                    </w:trPr>
                    <w:tc>
                      <w:tcPr>
                        <w:tcW w:w="0" w:type="auto"/>
                        <w:shd w:val="clear" w:color="auto" w:fill="0000FF"/>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r>
            <w:tr w:rsidR="002A4241" w:rsidRPr="00DE371E" w:rsidTr="00BC368F">
              <w:trPr>
                <w:tblCellSpacing w:w="15" w:type="dxa"/>
                <w:jc w:val="right"/>
              </w:trPr>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w:t>
                  </w:r>
                </w:p>
              </w:tc>
              <w:tc>
                <w:tcPr>
                  <w:tcW w:w="0" w:type="auto"/>
                  <w:tcBorders>
                    <w:bottom w:val="single" w:sz="6" w:space="0" w:color="000000"/>
                  </w:tcBorders>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5</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3</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2</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3</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3</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w:t>
                  </w:r>
                </w:p>
              </w:tc>
              <w:tc>
                <w:tcPr>
                  <w:tcW w:w="0" w:type="auto"/>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2</w:t>
                  </w:r>
                </w:p>
              </w:tc>
            </w:tr>
            <w:tr w:rsidR="002A4241" w:rsidRPr="00DE371E" w:rsidTr="00BC368F">
              <w:trPr>
                <w:tblCellSpacing w:w="15" w:type="dxa"/>
                <w:jc w:val="right"/>
              </w:trPr>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A</w:t>
                  </w:r>
                </w:p>
              </w:tc>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B</w:t>
                  </w:r>
                </w:p>
              </w:tc>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C</w:t>
                  </w:r>
                </w:p>
              </w:tc>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D</w:t>
                  </w:r>
                </w:p>
              </w:tc>
            </w:tr>
            <w:tr w:rsidR="002A4241" w:rsidRPr="00DE371E" w:rsidTr="00BC368F">
              <w:trPr>
                <w:trHeight w:val="450"/>
                <w:tblCellSpacing w:w="15" w:type="dxa"/>
                <w:jc w:val="right"/>
              </w:trPr>
              <w:tc>
                <w:tcPr>
                  <w:tcW w:w="0" w:type="auto"/>
                  <w:vAlign w:val="center"/>
                  <w:hideMark/>
                </w:tcPr>
                <w:p w:rsidR="002A4241" w:rsidRPr="00DE371E" w:rsidRDefault="002A4241" w:rsidP="00BC368F">
                  <w:pPr>
                    <w:spacing w:after="0" w:line="240" w:lineRule="auto"/>
                    <w:rPr>
                      <w:rFonts w:ascii="Arial" w:eastAsia="Times New Roman" w:hAnsi="Arial" w:cs="Arial"/>
                      <w:sz w:val="21"/>
                      <w:szCs w:val="21"/>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c>
                <w:tcPr>
                  <w:tcW w:w="0" w:type="auto"/>
                  <w:vAlign w:val="center"/>
                  <w:hideMark/>
                </w:tcPr>
                <w:p w:rsidR="002A4241" w:rsidRPr="00DE371E" w:rsidRDefault="002A4241" w:rsidP="00BC368F">
                  <w:pPr>
                    <w:spacing w:after="0" w:line="240" w:lineRule="auto"/>
                    <w:rPr>
                      <w:rFonts w:ascii="Times New Roman" w:eastAsia="Times New Roman" w:hAnsi="Times New Roman" w:cs="Times New Roman"/>
                      <w:sz w:val="20"/>
                      <w:szCs w:val="20"/>
                    </w:rPr>
                  </w:pPr>
                </w:p>
              </w:tc>
            </w:tr>
            <w:tr w:rsidR="002A4241" w:rsidRPr="00DE371E" w:rsidTr="00BC368F">
              <w:trPr>
                <w:tblCellSpacing w:w="15" w:type="dxa"/>
                <w:jc w:val="right"/>
              </w:trPr>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2.9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750"/>
                      <w:tblCellSpacing w:w="0" w:type="dxa"/>
                      <w:jc w:val="center"/>
                    </w:trPr>
                    <w:tc>
                      <w:tcPr>
                        <w:tcW w:w="0" w:type="auto"/>
                        <w:shd w:val="clear" w:color="auto" w:fill="404040"/>
                        <w:vAlign w:val="center"/>
                        <w:hideMark/>
                      </w:tcPr>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420"/>
                      <w:tblCellSpacing w:w="0" w:type="dxa"/>
                      <w:jc w:val="center"/>
                    </w:trPr>
                    <w:tc>
                      <w:tcPr>
                        <w:tcW w:w="0" w:type="auto"/>
                        <w:shd w:val="clear" w:color="auto" w:fill="C0D0C0"/>
                        <w:vAlign w:val="center"/>
                        <w:hideMark/>
                      </w:tcPr>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420"/>
                      <w:tblCellSpacing w:w="0" w:type="dxa"/>
                      <w:jc w:val="center"/>
                    </w:trPr>
                    <w:tc>
                      <w:tcPr>
                        <w:tcW w:w="0" w:type="auto"/>
                        <w:shd w:val="clear" w:color="auto" w:fill="80D080"/>
                        <w:vAlign w:val="center"/>
                        <w:hideMark/>
                      </w:tcPr>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105"/>
                      <w:tblCellSpacing w:w="0" w:type="dxa"/>
                      <w:jc w:val="center"/>
                    </w:trPr>
                    <w:tc>
                      <w:tcPr>
                        <w:tcW w:w="0" w:type="auto"/>
                        <w:shd w:val="clear" w:color="auto" w:fill="C0D0C0"/>
                        <w:vAlign w:val="center"/>
                        <w:hideMark/>
                      </w:tcPr>
                      <w:p w:rsidR="002A4241" w:rsidRPr="00DE371E" w:rsidRDefault="002A4241" w:rsidP="00BC368F">
                        <w:pPr>
                          <w:spacing w:after="0" w:line="240" w:lineRule="auto"/>
                          <w:rPr>
                            <w:rFonts w:ascii="Arial" w:eastAsia="Times New Roman" w:hAnsi="Arial" w:cs="Arial"/>
                            <w:sz w:val="10"/>
                            <w:szCs w:val="21"/>
                          </w:rPr>
                        </w:pPr>
                      </w:p>
                    </w:tc>
                  </w:tr>
                </w:tbl>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vAlign w:val="bottom"/>
                  <w:hideMark/>
                </w:tcPr>
                <w:p w:rsidR="002A4241" w:rsidRPr="00DE371E" w:rsidRDefault="002A4241" w:rsidP="00BC368F">
                  <w:pPr>
                    <w:spacing w:after="0" w:line="240" w:lineRule="auto"/>
                    <w:jc w:val="center"/>
                    <w:rPr>
                      <w:rFonts w:ascii="Arial" w:eastAsia="Times New Roman" w:hAnsi="Arial" w:cs="Arial"/>
                      <w:sz w:val="21"/>
                      <w:szCs w:val="21"/>
                    </w:rPr>
                  </w:pPr>
                </w:p>
              </w:tc>
            </w:tr>
            <w:tr w:rsidR="002A4241" w:rsidRPr="00DE371E" w:rsidTr="00BC368F">
              <w:trPr>
                <w:tblCellSpacing w:w="15" w:type="dxa"/>
                <w:jc w:val="right"/>
              </w:trPr>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A</w:t>
                  </w:r>
                </w:p>
              </w:tc>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B</w:t>
                  </w:r>
                </w:p>
              </w:tc>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C</w:t>
                  </w:r>
                </w:p>
              </w:tc>
              <w:tc>
                <w:tcPr>
                  <w:tcW w:w="0" w:type="auto"/>
                  <w:gridSpan w:val="4"/>
                  <w:shd w:val="clear" w:color="auto" w:fill="E0E0E0"/>
                  <w:vAlign w:val="center"/>
                  <w:hideMark/>
                </w:tcPr>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D</w:t>
                  </w:r>
                </w:p>
              </w:tc>
            </w:tr>
            <w:tr w:rsidR="002A4241" w:rsidRPr="00DE371E" w:rsidTr="00BC368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390"/>
                      <w:tblCellSpacing w:w="0" w:type="dxa"/>
                      <w:jc w:val="center"/>
                    </w:trPr>
                    <w:tc>
                      <w:tcPr>
                        <w:tcW w:w="0" w:type="auto"/>
                        <w:shd w:val="clear" w:color="auto" w:fill="C0D0C0"/>
                        <w:vAlign w:val="center"/>
                        <w:hideMark/>
                      </w:tcPr>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105"/>
                      <w:tblCellSpacing w:w="0" w:type="dxa"/>
                      <w:jc w:val="center"/>
                    </w:trPr>
                    <w:tc>
                      <w:tcPr>
                        <w:tcW w:w="0" w:type="auto"/>
                        <w:shd w:val="clear" w:color="auto" w:fill="80D080"/>
                        <w:vAlign w:val="center"/>
                        <w:hideMark/>
                      </w:tcPr>
                      <w:p w:rsidR="002A4241" w:rsidRPr="00DE371E" w:rsidRDefault="002A4241" w:rsidP="00BC368F">
                        <w:pPr>
                          <w:spacing w:after="0" w:line="240" w:lineRule="auto"/>
                          <w:rPr>
                            <w:rFonts w:ascii="Arial" w:eastAsia="Times New Roman" w:hAnsi="Arial" w:cs="Arial"/>
                            <w:sz w:val="10"/>
                            <w:szCs w:val="21"/>
                          </w:rPr>
                        </w:pPr>
                      </w:p>
                    </w:tc>
                  </w:tr>
                </w:tbl>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-0.4</w:t>
                  </w: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285"/>
                      <w:tblCellSpacing w:w="0" w:type="dxa"/>
                      <w:jc w:val="center"/>
                    </w:trPr>
                    <w:tc>
                      <w:tcPr>
                        <w:tcW w:w="0" w:type="auto"/>
                        <w:shd w:val="clear" w:color="auto" w:fill="404040"/>
                        <w:vAlign w:val="center"/>
                        <w:hideMark/>
                      </w:tcPr>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-1.1</w:t>
                  </w: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105"/>
                      <w:tblCellSpacing w:w="0" w:type="dxa"/>
                      <w:jc w:val="center"/>
                    </w:trPr>
                    <w:tc>
                      <w:tcPr>
                        <w:tcW w:w="0" w:type="auto"/>
                        <w:shd w:val="clear" w:color="auto" w:fill="80D080"/>
                        <w:vAlign w:val="center"/>
                        <w:hideMark/>
                      </w:tcPr>
                      <w:p w:rsidR="002A4241" w:rsidRPr="00DE371E" w:rsidRDefault="002A4241" w:rsidP="00BC368F">
                        <w:pPr>
                          <w:spacing w:after="0" w:line="240" w:lineRule="auto"/>
                          <w:rPr>
                            <w:rFonts w:ascii="Arial" w:eastAsia="Times New Roman" w:hAnsi="Arial" w:cs="Arial"/>
                            <w:sz w:val="10"/>
                            <w:szCs w:val="21"/>
                          </w:rPr>
                        </w:pPr>
                      </w:p>
                    </w:tc>
                  </w:tr>
                </w:tbl>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4241" w:rsidRPr="00DE371E" w:rsidTr="00BC368F">
                    <w:trPr>
                      <w:trHeight w:val="315"/>
                      <w:tblCellSpacing w:w="0" w:type="dxa"/>
                      <w:jc w:val="center"/>
                    </w:trPr>
                    <w:tc>
                      <w:tcPr>
                        <w:tcW w:w="0" w:type="auto"/>
                        <w:shd w:val="clear" w:color="auto" w:fill="404040"/>
                        <w:vAlign w:val="center"/>
                        <w:hideMark/>
                      </w:tcPr>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jc w:val="center"/>
                    <w:rPr>
                      <w:rFonts w:ascii="Arial" w:eastAsia="Times New Roman" w:hAnsi="Arial" w:cs="Arial"/>
                      <w:sz w:val="21"/>
                      <w:szCs w:val="21"/>
                    </w:rPr>
                  </w:pPr>
                  <w:r w:rsidRPr="00DE371E">
                    <w:rPr>
                      <w:rFonts w:ascii="Arial" w:eastAsia="Times New Roman" w:hAnsi="Arial" w:cs="Arial"/>
                      <w:sz w:val="21"/>
                      <w:szCs w:val="21"/>
                    </w:rPr>
                    <w:t>-1.2</w:t>
                  </w:r>
                </w:p>
              </w:tc>
              <w:tc>
                <w:tcPr>
                  <w:tcW w:w="0" w:type="auto"/>
                  <w:hideMark/>
                </w:tcPr>
                <w:p w:rsidR="002A4241" w:rsidRPr="00DE371E" w:rsidRDefault="002A4241" w:rsidP="00BC368F">
                  <w:pPr>
                    <w:spacing w:after="0" w:line="240" w:lineRule="auto"/>
                    <w:jc w:val="center"/>
                    <w:rPr>
                      <w:rFonts w:ascii="Arial" w:eastAsia="Times New Roman" w:hAnsi="Arial" w:cs="Arial"/>
                      <w:sz w:val="21"/>
                      <w:szCs w:val="21"/>
                    </w:rPr>
                  </w:pPr>
                </w:p>
              </w:tc>
            </w:tr>
          </w:tbl>
          <w:p w:rsidR="002A4241" w:rsidRPr="00DE371E" w:rsidRDefault="002A4241" w:rsidP="00BC368F">
            <w:pPr>
              <w:spacing w:after="0" w:line="240" w:lineRule="auto"/>
              <w:rPr>
                <w:rFonts w:ascii="Arial" w:eastAsia="Times New Roman" w:hAnsi="Arial" w:cs="Arial"/>
                <w:sz w:val="21"/>
                <w:szCs w:val="21"/>
              </w:rPr>
            </w:pPr>
          </w:p>
        </w:tc>
        <w:tc>
          <w:tcPr>
            <w:tcW w:w="150" w:type="dxa"/>
            <w:vAlign w:val="center"/>
            <w:hideMark/>
          </w:tcPr>
          <w:p w:rsidR="002A4241" w:rsidRPr="00DE371E" w:rsidRDefault="002A4241" w:rsidP="00BC368F">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2A4241" w:rsidRPr="00DE371E" w:rsidTr="00BC368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2A4241" w:rsidRPr="00DE371E" w:rsidTr="00BC368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2A4241" w:rsidRPr="00DE371E" w:rsidTr="00BC368F">
                          <w:trPr>
                            <w:tblCellSpacing w:w="30" w:type="dxa"/>
                          </w:trPr>
                          <w:tc>
                            <w:tcPr>
                              <w:tcW w:w="0" w:type="auto"/>
                              <w:shd w:val="clear" w:color="auto" w:fill="C0D0C0"/>
                              <w:noWrap/>
                              <w:vAlign w:val="center"/>
                              <w:hideMark/>
                            </w:tcPr>
                            <w:p w:rsidR="002A4241" w:rsidRPr="00DE371E" w:rsidRDefault="002A4241" w:rsidP="00BC368F">
                              <w:pPr>
                                <w:spacing w:after="0" w:line="240" w:lineRule="auto"/>
                                <w:rPr>
                                  <w:rFonts w:ascii="Arial" w:eastAsia="Times New Roman" w:hAnsi="Arial" w:cs="Arial"/>
                                  <w:sz w:val="21"/>
                                  <w:szCs w:val="21"/>
                                </w:rPr>
                              </w:pPr>
                            </w:p>
                          </w:tc>
                          <w:tc>
                            <w:tcPr>
                              <w:tcW w:w="0" w:type="auto"/>
                              <w:noWrap/>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A</w:t>
                              </w:r>
                            </w:p>
                          </w:tc>
                        </w:tr>
                        <w:tr w:rsidR="002A4241" w:rsidRPr="00DE371E" w:rsidTr="00BC368F">
                          <w:trPr>
                            <w:tblCellSpacing w:w="30" w:type="dxa"/>
                          </w:trPr>
                          <w:tc>
                            <w:tcPr>
                              <w:tcW w:w="0" w:type="auto"/>
                              <w:shd w:val="clear" w:color="auto" w:fill="80D080"/>
                              <w:noWrap/>
                              <w:vAlign w:val="center"/>
                              <w:hideMark/>
                            </w:tcPr>
                            <w:p w:rsidR="002A4241" w:rsidRPr="00DE371E" w:rsidRDefault="002A4241" w:rsidP="00BC368F">
                              <w:pPr>
                                <w:spacing w:after="0" w:line="240" w:lineRule="auto"/>
                                <w:rPr>
                                  <w:rFonts w:ascii="Arial" w:eastAsia="Times New Roman" w:hAnsi="Arial" w:cs="Arial"/>
                                  <w:sz w:val="21"/>
                                  <w:szCs w:val="21"/>
                                </w:rPr>
                              </w:pPr>
                            </w:p>
                          </w:tc>
                          <w:tc>
                            <w:tcPr>
                              <w:tcW w:w="0" w:type="auto"/>
                              <w:noWrap/>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B</w:t>
                              </w:r>
                            </w:p>
                          </w:tc>
                        </w:tr>
                        <w:tr w:rsidR="002A4241" w:rsidRPr="00DE371E" w:rsidTr="00BC368F">
                          <w:trPr>
                            <w:tblCellSpacing w:w="30" w:type="dxa"/>
                          </w:trPr>
                          <w:tc>
                            <w:tcPr>
                              <w:tcW w:w="0" w:type="auto"/>
                              <w:shd w:val="clear" w:color="auto" w:fill="404040"/>
                              <w:noWrap/>
                              <w:vAlign w:val="center"/>
                              <w:hideMark/>
                            </w:tcPr>
                            <w:p w:rsidR="002A4241" w:rsidRPr="00DE371E" w:rsidRDefault="002A4241" w:rsidP="00BC368F">
                              <w:pPr>
                                <w:spacing w:after="0" w:line="240" w:lineRule="auto"/>
                                <w:rPr>
                                  <w:rFonts w:ascii="Arial" w:eastAsia="Times New Roman" w:hAnsi="Arial" w:cs="Arial"/>
                                  <w:sz w:val="21"/>
                                  <w:szCs w:val="21"/>
                                </w:rPr>
                              </w:pPr>
                            </w:p>
                          </w:tc>
                          <w:tc>
                            <w:tcPr>
                              <w:tcW w:w="0" w:type="auto"/>
                              <w:noWrap/>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C</w:t>
                              </w:r>
                            </w:p>
                          </w:tc>
                        </w:tr>
                        <w:tr w:rsidR="002A4241" w:rsidRPr="00DE371E" w:rsidTr="00BC368F">
                          <w:trPr>
                            <w:tblCellSpacing w:w="30" w:type="dxa"/>
                          </w:trPr>
                          <w:tc>
                            <w:tcPr>
                              <w:tcW w:w="0" w:type="auto"/>
                              <w:shd w:val="clear" w:color="auto" w:fill="0000FF"/>
                              <w:noWrap/>
                              <w:vAlign w:val="center"/>
                              <w:hideMark/>
                            </w:tcPr>
                            <w:p w:rsidR="002A4241" w:rsidRPr="00DE371E" w:rsidRDefault="002A4241" w:rsidP="00BC368F">
                              <w:pPr>
                                <w:spacing w:after="0" w:line="240" w:lineRule="auto"/>
                                <w:rPr>
                                  <w:rFonts w:ascii="Arial" w:eastAsia="Times New Roman" w:hAnsi="Arial" w:cs="Arial"/>
                                  <w:sz w:val="21"/>
                                  <w:szCs w:val="21"/>
                                </w:rPr>
                              </w:pPr>
                            </w:p>
                          </w:tc>
                          <w:tc>
                            <w:tcPr>
                              <w:tcW w:w="0" w:type="auto"/>
                              <w:noWrap/>
                              <w:vAlign w:val="center"/>
                              <w:hideMark/>
                            </w:tcPr>
                            <w:p w:rsidR="002A4241" w:rsidRPr="00DE371E" w:rsidRDefault="002A4241" w:rsidP="00BC368F">
                              <w:pPr>
                                <w:spacing w:after="0" w:line="240" w:lineRule="auto"/>
                                <w:rPr>
                                  <w:rFonts w:ascii="Arial" w:eastAsia="Times New Roman" w:hAnsi="Arial" w:cs="Arial"/>
                                  <w:sz w:val="21"/>
                                  <w:szCs w:val="21"/>
                                </w:rPr>
                              </w:pPr>
                              <w:r w:rsidRPr="00DE371E">
                                <w:rPr>
                                  <w:rFonts w:ascii="Arial" w:eastAsia="Times New Roman" w:hAnsi="Arial" w:cs="Arial"/>
                                  <w:sz w:val="21"/>
                                  <w:szCs w:val="21"/>
                                </w:rPr>
                                <w:t>D</w:t>
                              </w:r>
                            </w:p>
                          </w:tc>
                        </w:tr>
                      </w:tbl>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rPr>
                      <w:rFonts w:ascii="Arial" w:eastAsia="Times New Roman" w:hAnsi="Arial" w:cs="Arial"/>
                      <w:sz w:val="21"/>
                      <w:szCs w:val="21"/>
                    </w:rPr>
                  </w:pPr>
                </w:p>
              </w:tc>
            </w:tr>
          </w:tbl>
          <w:p w:rsidR="002A4241" w:rsidRPr="00DE371E" w:rsidRDefault="002A4241" w:rsidP="00BC368F">
            <w:pPr>
              <w:spacing w:after="0" w:line="240" w:lineRule="auto"/>
              <w:rPr>
                <w:rFonts w:ascii="Arial" w:eastAsia="Times New Roman" w:hAnsi="Arial" w:cs="Arial"/>
                <w:sz w:val="21"/>
                <w:szCs w:val="21"/>
              </w:rPr>
            </w:pPr>
          </w:p>
        </w:tc>
      </w:tr>
    </w:tbl>
    <w:p w:rsidR="002A4241" w:rsidRDefault="002A4241" w:rsidP="002A4241"/>
    <w:p w:rsidR="00113017" w:rsidRPr="00BD73D1" w:rsidRDefault="002A4241" w:rsidP="00BD73D1">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BA6A81" w:rsidRPr="00BA6A81" w:rsidRDefault="00BA6A81" w:rsidP="00BA6A81">
      <w:pPr>
        <w:spacing w:before="100" w:beforeAutospacing="1" w:after="100" w:afterAutospacing="1" w:line="240" w:lineRule="auto"/>
        <w:rPr>
          <w:rFonts w:ascii="Arial" w:eastAsia="Times New Roman" w:hAnsi="Arial" w:cs="Arial"/>
          <w:sz w:val="21"/>
          <w:szCs w:val="21"/>
          <w:lang w:val="it-IT"/>
        </w:rPr>
      </w:pPr>
      <w:r w:rsidRPr="00BA6A81">
        <w:rPr>
          <w:rFonts w:ascii="Arial" w:eastAsia="Times New Roman" w:hAnsi="Arial" w:cs="Arial"/>
          <w:b/>
          <w:bCs/>
          <w:sz w:val="21"/>
          <w:szCs w:val="21"/>
          <w:lang w:val="it-IT"/>
        </w:rPr>
        <w:lastRenderedPageBreak/>
        <w:t>Tabella a doppia entrata:</w:t>
      </w:r>
      <w:r w:rsidRPr="00BA6A81">
        <w:rPr>
          <w:rFonts w:ascii="Arial" w:eastAsia="Times New Roman" w:hAnsi="Arial" w:cs="Arial"/>
          <w:b/>
          <w:bCs/>
          <w:sz w:val="21"/>
          <w:szCs w:val="21"/>
          <w:lang w:val="it-IT"/>
        </w:rPr>
        <w:br/>
        <w:t>V3</w:t>
      </w:r>
      <w:r w:rsidR="00BD73D1">
        <w:rPr>
          <w:rFonts w:ascii="Arial" w:eastAsia="Times New Roman" w:hAnsi="Arial" w:cs="Arial"/>
          <w:b/>
          <w:bCs/>
          <w:sz w:val="21"/>
          <w:szCs w:val="21"/>
          <w:lang w:val="it-IT"/>
        </w:rPr>
        <w:t xml:space="preserve"> (ampio utilizzo Ask) </w:t>
      </w:r>
      <w:r w:rsidRPr="00BA6A81">
        <w:rPr>
          <w:rFonts w:ascii="Arial" w:eastAsia="Times New Roman" w:hAnsi="Arial" w:cs="Arial"/>
          <w:b/>
          <w:bCs/>
          <w:sz w:val="21"/>
          <w:szCs w:val="21"/>
          <w:lang w:val="it-IT"/>
        </w:rPr>
        <w:t xml:space="preserve"> x V11</w:t>
      </w:r>
      <w:r w:rsidR="00BD73D1">
        <w:rPr>
          <w:rFonts w:ascii="Arial" w:eastAsia="Times New Roman" w:hAnsi="Arial" w:cs="Arial"/>
          <w:b/>
          <w:bCs/>
          <w:sz w:val="21"/>
          <w:szCs w:val="21"/>
          <w:lang w:val="it-IT"/>
        </w:rPr>
        <w:t>(modalità di utilizzo)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382"/>
        <w:gridCol w:w="896"/>
      </w:tblGrid>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V11-&gt;</w:t>
            </w:r>
            <w:r w:rsidRPr="00BA6A81">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18"/>
                <w:szCs w:val="18"/>
              </w:rPr>
            </w:pPr>
            <w:proofErr w:type="spellStart"/>
            <w:r w:rsidRPr="00BA6A81">
              <w:rPr>
                <w:rFonts w:ascii="Arial" w:eastAsia="Times New Roman" w:hAnsi="Arial" w:cs="Arial"/>
                <w:sz w:val="18"/>
                <w:szCs w:val="18"/>
              </w:rPr>
              <w:t>Marginale</w:t>
            </w:r>
            <w:proofErr w:type="spellEnd"/>
            <w:r w:rsidRPr="00BA6A81">
              <w:rPr>
                <w:rFonts w:ascii="Arial" w:eastAsia="Times New Roman" w:hAnsi="Arial" w:cs="Arial"/>
                <w:sz w:val="18"/>
                <w:szCs w:val="18"/>
              </w:rPr>
              <w:t xml:space="preserve"> </w:t>
            </w:r>
            <w:r w:rsidRPr="00BA6A81">
              <w:rPr>
                <w:rFonts w:ascii="Arial" w:eastAsia="Times New Roman" w:hAnsi="Arial" w:cs="Arial"/>
                <w:sz w:val="18"/>
                <w:szCs w:val="18"/>
              </w:rPr>
              <w:br/>
              <w:t xml:space="preserve">di </w:t>
            </w:r>
            <w:proofErr w:type="spellStart"/>
            <w:r w:rsidRPr="00BA6A81">
              <w:rPr>
                <w:rFonts w:ascii="Arial" w:eastAsia="Times New Roman" w:hAnsi="Arial" w:cs="Arial"/>
                <w:sz w:val="18"/>
                <w:szCs w:val="18"/>
              </w:rPr>
              <w:t>riga</w:t>
            </w:r>
            <w:proofErr w:type="spellEnd"/>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5</w:t>
            </w:r>
            <w:r w:rsidRPr="00BA6A81">
              <w:rPr>
                <w:rFonts w:ascii="Arial" w:eastAsia="Times New Roman" w:hAnsi="Arial" w:cs="Arial"/>
                <w:sz w:val="21"/>
                <w:szCs w:val="21"/>
              </w:rPr>
              <w:br/>
            </w:r>
            <w:r w:rsidRPr="00BA6A81">
              <w:rPr>
                <w:rFonts w:ascii="Arial" w:eastAsia="Times New Roman" w:hAnsi="Arial" w:cs="Arial"/>
                <w:i/>
                <w:iCs/>
                <w:sz w:val="21"/>
                <w:szCs w:val="21"/>
              </w:rPr>
              <w:t>4.8</w:t>
            </w:r>
            <w:r w:rsidRPr="00BA6A8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0.6</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0.6</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6</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3</w:t>
            </w:r>
            <w:r w:rsidRPr="00BA6A81">
              <w:rPr>
                <w:rFonts w:ascii="Arial" w:eastAsia="Times New Roman" w:hAnsi="Arial" w:cs="Arial"/>
                <w:sz w:val="21"/>
                <w:szCs w:val="21"/>
              </w:rPr>
              <w:br/>
            </w:r>
            <w:r w:rsidRPr="00BA6A81">
              <w:rPr>
                <w:rFonts w:ascii="Arial" w:eastAsia="Times New Roman" w:hAnsi="Arial" w:cs="Arial"/>
                <w:i/>
                <w:iCs/>
                <w:sz w:val="21"/>
                <w:szCs w:val="21"/>
              </w:rPr>
              <w:t>2.4</w:t>
            </w:r>
            <w:r w:rsidRPr="00BA6A8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3</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4</w:t>
            </w:r>
            <w:r w:rsidRPr="00BA6A81">
              <w:rPr>
                <w:rFonts w:ascii="Arial" w:eastAsia="Times New Roman" w:hAnsi="Arial" w:cs="Arial"/>
                <w:sz w:val="21"/>
                <w:szCs w:val="21"/>
              </w:rPr>
              <w:br/>
            </w:r>
            <w:r w:rsidRPr="00BA6A81">
              <w:rPr>
                <w:rFonts w:ascii="Arial" w:eastAsia="Times New Roman" w:hAnsi="Arial" w:cs="Arial"/>
                <w:i/>
                <w:iCs/>
                <w:sz w:val="21"/>
                <w:szCs w:val="21"/>
              </w:rPr>
              <w:t>4</w:t>
            </w:r>
            <w:r w:rsidRPr="00BA6A8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0.5</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0.5</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5</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4</w:t>
            </w:r>
            <w:r w:rsidRPr="00BA6A81">
              <w:rPr>
                <w:rFonts w:ascii="Arial" w:eastAsia="Times New Roman" w:hAnsi="Arial" w:cs="Arial"/>
                <w:sz w:val="21"/>
                <w:szCs w:val="21"/>
              </w:rPr>
              <w:br/>
            </w:r>
            <w:r w:rsidRPr="00BA6A81">
              <w:rPr>
                <w:rFonts w:ascii="Arial" w:eastAsia="Times New Roman" w:hAnsi="Arial" w:cs="Arial"/>
                <w:i/>
                <w:iCs/>
                <w:sz w:val="21"/>
                <w:szCs w:val="21"/>
              </w:rPr>
              <w:t>4.8</w:t>
            </w:r>
            <w:r w:rsidRPr="00BA6A8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0.6</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2</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0.6</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6</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18"/>
                <w:szCs w:val="18"/>
              </w:rPr>
            </w:pPr>
            <w:proofErr w:type="spellStart"/>
            <w:r w:rsidRPr="00BA6A81">
              <w:rPr>
                <w:rFonts w:ascii="Arial" w:eastAsia="Times New Roman" w:hAnsi="Arial" w:cs="Arial"/>
                <w:sz w:val="18"/>
                <w:szCs w:val="18"/>
              </w:rPr>
              <w:t>Marginale</w:t>
            </w:r>
            <w:proofErr w:type="spellEnd"/>
            <w:r w:rsidRPr="00BA6A81">
              <w:rPr>
                <w:rFonts w:ascii="Arial" w:eastAsia="Times New Roman" w:hAnsi="Arial" w:cs="Arial"/>
                <w:sz w:val="18"/>
                <w:szCs w:val="18"/>
              </w:rPr>
              <w:t xml:space="preserve"> </w:t>
            </w:r>
            <w:r w:rsidRPr="00BA6A81">
              <w:rPr>
                <w:rFonts w:ascii="Arial" w:eastAsia="Times New Roman" w:hAnsi="Arial" w:cs="Arial"/>
                <w:sz w:val="18"/>
                <w:szCs w:val="18"/>
              </w:rPr>
              <w:br/>
              <w:t xml:space="preserve">di </w:t>
            </w:r>
            <w:proofErr w:type="spellStart"/>
            <w:r w:rsidRPr="00BA6A81">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20</w:t>
            </w:r>
          </w:p>
        </w:tc>
      </w:tr>
    </w:tbl>
    <w:p w:rsidR="00BA6A81" w:rsidRPr="002A4241" w:rsidRDefault="00BA6A81"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4"/>
        <w:gridCol w:w="180"/>
        <w:gridCol w:w="443"/>
      </w:tblGrid>
      <w:tr w:rsidR="00BA6A81" w:rsidRPr="00BA6A81" w:rsidTr="00BA6A81">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68"/>
              <w:gridCol w:w="405"/>
              <w:gridCol w:w="405"/>
              <w:gridCol w:w="451"/>
              <w:gridCol w:w="451"/>
              <w:gridCol w:w="405"/>
              <w:gridCol w:w="451"/>
              <w:gridCol w:w="405"/>
              <w:gridCol w:w="466"/>
            </w:tblGrid>
            <w:tr w:rsidR="00BA6A81" w:rsidRPr="00BA6A8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83%</w:t>
                        </w:r>
                      </w:p>
                    </w:tc>
                  </w:tr>
                  <w:tr w:rsidR="00BA6A81" w:rsidRPr="00BA6A81">
                    <w:trPr>
                      <w:trHeight w:val="1245"/>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17%</w:t>
                        </w:r>
                      </w:p>
                    </w:tc>
                  </w:tr>
                  <w:tr w:rsidR="00BA6A81" w:rsidRPr="00BA6A81">
                    <w:trPr>
                      <w:trHeight w:val="255"/>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100%</w:t>
                        </w:r>
                      </w:p>
                    </w:tc>
                  </w:tr>
                  <w:tr w:rsidR="00BA6A81" w:rsidRPr="00BA6A81">
                    <w:trPr>
                      <w:trHeight w:val="1500"/>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80%</w:t>
                        </w:r>
                      </w:p>
                    </w:tc>
                  </w:tr>
                  <w:tr w:rsidR="00BA6A81" w:rsidRPr="00BA6A81">
                    <w:trPr>
                      <w:trHeight w:val="1200"/>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20%</w:t>
                        </w:r>
                      </w:p>
                    </w:tc>
                  </w:tr>
                  <w:tr w:rsidR="00BA6A81" w:rsidRPr="00BA6A81">
                    <w:trPr>
                      <w:trHeight w:val="300"/>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67%</w:t>
                        </w:r>
                      </w:p>
                    </w:tc>
                  </w:tr>
                  <w:tr w:rsidR="00BA6A81" w:rsidRPr="00BA6A81">
                    <w:trPr>
                      <w:trHeight w:val="1005"/>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33%</w:t>
                        </w:r>
                      </w:p>
                    </w:tc>
                  </w:tr>
                  <w:tr w:rsidR="00BA6A81" w:rsidRPr="00BA6A81">
                    <w:trPr>
                      <w:trHeight w:val="495"/>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r>
            <w:tr w:rsidR="00BA6A81" w:rsidRPr="00BA6A81">
              <w:trPr>
                <w:tblCellSpacing w:w="15" w:type="dxa"/>
                <w:jc w:val="right"/>
              </w:trPr>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5</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3</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4</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4</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2</w:t>
                  </w:r>
                </w:p>
              </w:tc>
            </w:tr>
            <w:tr w:rsidR="00BA6A81" w:rsidRPr="00BA6A81">
              <w:trPr>
                <w:tblCellSpacing w:w="15" w:type="dxa"/>
                <w:jc w:val="right"/>
              </w:trPr>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A</w:t>
                  </w:r>
                </w:p>
              </w:tc>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B</w:t>
                  </w:r>
                </w:p>
              </w:tc>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C</w:t>
                  </w:r>
                </w:p>
              </w:tc>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D</w:t>
                  </w:r>
                </w:p>
              </w:tc>
            </w:tr>
            <w:tr w:rsidR="00BA6A81" w:rsidRPr="00BA6A81">
              <w:trPr>
                <w:trHeight w:val="450"/>
                <w:tblCellSpacing w:w="15" w:type="dxa"/>
                <w:jc w:val="right"/>
              </w:trPr>
              <w:tc>
                <w:tcPr>
                  <w:tcW w:w="0" w:type="auto"/>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r>
            <w:tr w:rsidR="00BA6A81" w:rsidRPr="00BA6A81">
              <w:trPr>
                <w:tblCellSpacing w:w="15" w:type="dxa"/>
                <w:jc w:val="right"/>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rHeight w:val="195"/>
                      <w:tblCellSpacing w:w="0" w:type="dxa"/>
                      <w:jc w:val="center"/>
                    </w:trPr>
                    <w:tc>
                      <w:tcPr>
                        <w:tcW w:w="0" w:type="auto"/>
                        <w:shd w:val="clear" w:color="auto" w:fill="C0D0C0"/>
                        <w:vAlign w:val="center"/>
                        <w:hideMark/>
                      </w:tcPr>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rHeight w:val="750"/>
                      <w:tblCellSpacing w:w="0" w:type="dxa"/>
                      <w:jc w:val="center"/>
                    </w:trPr>
                    <w:tc>
                      <w:tcPr>
                        <w:tcW w:w="0" w:type="auto"/>
                        <w:shd w:val="clear" w:color="auto" w:fill="C0D0C0"/>
                        <w:vAlign w:val="center"/>
                        <w:hideMark/>
                      </w:tcPr>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r w:rsidR="00BA6A81" w:rsidRPr="00BA6A81">
              <w:trPr>
                <w:tblCellSpacing w:w="15" w:type="dxa"/>
                <w:jc w:val="right"/>
              </w:trPr>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A</w:t>
                  </w:r>
                </w:p>
              </w:tc>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B</w:t>
                  </w:r>
                </w:p>
              </w:tc>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C</w:t>
                  </w:r>
                </w:p>
              </w:tc>
              <w:tc>
                <w:tcPr>
                  <w:tcW w:w="0" w:type="auto"/>
                  <w:gridSpan w:val="3"/>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D</w:t>
                  </w:r>
                </w:p>
              </w:tc>
            </w:tr>
            <w:tr w:rsidR="00BA6A81" w:rsidRPr="00BA6A81">
              <w:trPr>
                <w:tblCellSpacing w:w="15" w:type="dxa"/>
                <w:jc w:val="right"/>
              </w:trPr>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rHeight w:val="750"/>
                      <w:tblCellSpacing w:w="0" w:type="dxa"/>
                      <w:jc w:val="center"/>
                    </w:trPr>
                    <w:tc>
                      <w:tcPr>
                        <w:tcW w:w="0" w:type="auto"/>
                        <w:shd w:val="clear" w:color="auto" w:fill="C0D0C0"/>
                        <w:vAlign w:val="center"/>
                        <w:hideMark/>
                      </w:tcPr>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-0.4</w:t>
                  </w: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rPr>
                <w:rFonts w:ascii="Arial" w:eastAsia="Times New Roman" w:hAnsi="Arial" w:cs="Arial"/>
                <w:sz w:val="21"/>
                <w:szCs w:val="21"/>
              </w:rPr>
            </w:pPr>
          </w:p>
        </w:tc>
        <w:tc>
          <w:tcPr>
            <w:tcW w:w="150" w:type="dxa"/>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BA6A81" w:rsidRPr="00BA6A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BA6A81" w:rsidRPr="00BA6A8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BA6A81" w:rsidRPr="00BA6A81">
                          <w:trPr>
                            <w:tblCellSpacing w:w="30" w:type="dxa"/>
                          </w:trPr>
                          <w:tc>
                            <w:tcPr>
                              <w:tcW w:w="0" w:type="auto"/>
                              <w:shd w:val="clear" w:color="auto" w:fill="C0D0C0"/>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A</w:t>
                              </w:r>
                            </w:p>
                          </w:tc>
                        </w:tr>
                        <w:tr w:rsidR="00BA6A81" w:rsidRPr="00BA6A81">
                          <w:trPr>
                            <w:tblCellSpacing w:w="30" w:type="dxa"/>
                          </w:trPr>
                          <w:tc>
                            <w:tcPr>
                              <w:tcW w:w="0" w:type="auto"/>
                              <w:shd w:val="clear" w:color="auto" w:fill="80D080"/>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B</w:t>
                              </w:r>
                            </w:p>
                          </w:tc>
                        </w:tr>
                        <w:tr w:rsidR="00BA6A81" w:rsidRPr="00BA6A81">
                          <w:trPr>
                            <w:tblCellSpacing w:w="30" w:type="dxa"/>
                          </w:trPr>
                          <w:tc>
                            <w:tcPr>
                              <w:tcW w:w="0" w:type="auto"/>
                              <w:shd w:val="clear" w:color="auto" w:fill="404040"/>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C</w:t>
                              </w:r>
                            </w:p>
                          </w:tc>
                        </w:tr>
                      </w:tbl>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rPr>
                <w:rFonts w:ascii="Arial" w:eastAsia="Times New Roman" w:hAnsi="Arial" w:cs="Arial"/>
                <w:sz w:val="21"/>
                <w:szCs w:val="21"/>
              </w:rPr>
            </w:pPr>
          </w:p>
        </w:tc>
      </w:tr>
    </w:tbl>
    <w:p w:rsidR="00113017" w:rsidRDefault="00113017" w:rsidP="00113017">
      <w:pPr>
        <w:rPr>
          <w:lang w:val="it-IT"/>
        </w:rPr>
      </w:pPr>
    </w:p>
    <w:p w:rsidR="00EF6908" w:rsidRPr="00DE371E" w:rsidRDefault="00EF6908" w:rsidP="00EF6908">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BA6A81" w:rsidRDefault="00BA6A81" w:rsidP="00113017">
      <w:pPr>
        <w:rPr>
          <w:lang w:val="it-IT"/>
        </w:rPr>
      </w:pPr>
    </w:p>
    <w:p w:rsidR="006E1B81" w:rsidRDefault="006E1B81" w:rsidP="00BA6A81">
      <w:pPr>
        <w:spacing w:before="100" w:beforeAutospacing="1" w:after="100" w:afterAutospacing="1" w:line="240" w:lineRule="auto"/>
        <w:rPr>
          <w:rFonts w:ascii="Arial" w:eastAsia="Times New Roman" w:hAnsi="Arial" w:cs="Arial"/>
          <w:b/>
          <w:bCs/>
          <w:sz w:val="21"/>
          <w:szCs w:val="21"/>
          <w:lang w:val="it-IT"/>
        </w:rPr>
      </w:pPr>
    </w:p>
    <w:p w:rsidR="00BA6A81" w:rsidRPr="00BA6A81" w:rsidRDefault="00BA6A81" w:rsidP="00BA6A81">
      <w:pPr>
        <w:spacing w:before="100" w:beforeAutospacing="1" w:after="100" w:afterAutospacing="1" w:line="240" w:lineRule="auto"/>
        <w:rPr>
          <w:rFonts w:ascii="Arial" w:eastAsia="Times New Roman" w:hAnsi="Arial" w:cs="Arial"/>
          <w:sz w:val="21"/>
          <w:szCs w:val="21"/>
          <w:lang w:val="it-IT"/>
        </w:rPr>
      </w:pPr>
      <w:r w:rsidRPr="00BA6A81">
        <w:rPr>
          <w:rFonts w:ascii="Arial" w:eastAsia="Times New Roman" w:hAnsi="Arial" w:cs="Arial"/>
          <w:b/>
          <w:bCs/>
          <w:sz w:val="21"/>
          <w:szCs w:val="21"/>
          <w:lang w:val="it-IT"/>
        </w:rPr>
        <w:lastRenderedPageBreak/>
        <w:t>Tabella a doppia entrata:</w:t>
      </w:r>
      <w:r w:rsidRPr="00BA6A81">
        <w:rPr>
          <w:rFonts w:ascii="Arial" w:eastAsia="Times New Roman" w:hAnsi="Arial" w:cs="Arial"/>
          <w:b/>
          <w:bCs/>
          <w:sz w:val="21"/>
          <w:szCs w:val="21"/>
          <w:lang w:val="it-IT"/>
        </w:rPr>
        <w:br/>
        <w:t xml:space="preserve">V3 </w:t>
      </w:r>
      <w:r w:rsidR="00BD73D1">
        <w:rPr>
          <w:rFonts w:ascii="Arial" w:eastAsia="Times New Roman" w:hAnsi="Arial" w:cs="Arial"/>
          <w:b/>
          <w:bCs/>
          <w:sz w:val="21"/>
          <w:szCs w:val="21"/>
          <w:lang w:val="it-IT"/>
        </w:rPr>
        <w:t xml:space="preserve">(ampio utilizzo Ask) </w:t>
      </w:r>
      <w:r w:rsidRPr="00BA6A81">
        <w:rPr>
          <w:rFonts w:ascii="Arial" w:eastAsia="Times New Roman" w:hAnsi="Arial" w:cs="Arial"/>
          <w:b/>
          <w:bCs/>
          <w:sz w:val="21"/>
          <w:szCs w:val="21"/>
          <w:lang w:val="it-IT"/>
        </w:rPr>
        <w:t>x V12</w:t>
      </w:r>
      <w:r w:rsidR="00BD73D1">
        <w:rPr>
          <w:rFonts w:ascii="Arial" w:eastAsia="Times New Roman" w:hAnsi="Arial" w:cs="Arial"/>
          <w:b/>
          <w:bCs/>
          <w:sz w:val="21"/>
          <w:szCs w:val="21"/>
          <w:lang w:val="it-IT"/>
        </w:rPr>
        <w:t xml:space="preserve"> (frequenza utilizzo anonimato)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382"/>
        <w:gridCol w:w="452"/>
        <w:gridCol w:w="382"/>
        <w:gridCol w:w="896"/>
      </w:tblGrid>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V12-&gt;</w:t>
            </w:r>
            <w:r w:rsidRPr="00BA6A81">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18"/>
                <w:szCs w:val="18"/>
              </w:rPr>
            </w:pPr>
            <w:proofErr w:type="spellStart"/>
            <w:r w:rsidRPr="00BA6A81">
              <w:rPr>
                <w:rFonts w:ascii="Arial" w:eastAsia="Times New Roman" w:hAnsi="Arial" w:cs="Arial"/>
                <w:sz w:val="18"/>
                <w:szCs w:val="18"/>
              </w:rPr>
              <w:t>Marginale</w:t>
            </w:r>
            <w:proofErr w:type="spellEnd"/>
            <w:r w:rsidRPr="00BA6A81">
              <w:rPr>
                <w:rFonts w:ascii="Arial" w:eastAsia="Times New Roman" w:hAnsi="Arial" w:cs="Arial"/>
                <w:sz w:val="18"/>
                <w:szCs w:val="18"/>
              </w:rPr>
              <w:t xml:space="preserve"> </w:t>
            </w:r>
            <w:r w:rsidRPr="00BA6A81">
              <w:rPr>
                <w:rFonts w:ascii="Arial" w:eastAsia="Times New Roman" w:hAnsi="Arial" w:cs="Arial"/>
                <w:sz w:val="18"/>
                <w:szCs w:val="18"/>
              </w:rPr>
              <w:br/>
              <w:t xml:space="preserve">di </w:t>
            </w:r>
            <w:proofErr w:type="spellStart"/>
            <w:r w:rsidRPr="00BA6A81">
              <w:rPr>
                <w:rFonts w:ascii="Arial" w:eastAsia="Times New Roman" w:hAnsi="Arial" w:cs="Arial"/>
                <w:sz w:val="18"/>
                <w:szCs w:val="18"/>
              </w:rPr>
              <w:t>riga</w:t>
            </w:r>
            <w:proofErr w:type="spellEnd"/>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0.6</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4</w:t>
            </w:r>
            <w:r w:rsidRPr="00BA6A81">
              <w:rPr>
                <w:rFonts w:ascii="Arial" w:eastAsia="Times New Roman" w:hAnsi="Arial" w:cs="Arial"/>
                <w:sz w:val="21"/>
                <w:szCs w:val="21"/>
              </w:rPr>
              <w:br/>
            </w:r>
            <w:r w:rsidRPr="00BA6A81">
              <w:rPr>
                <w:rFonts w:ascii="Arial" w:eastAsia="Times New Roman" w:hAnsi="Arial" w:cs="Arial"/>
                <w:i/>
                <w:iCs/>
                <w:sz w:val="21"/>
                <w:szCs w:val="21"/>
              </w:rPr>
              <w:t>4.8</w:t>
            </w:r>
            <w:r w:rsidRPr="00BA6A8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6</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0.2</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3</w:t>
            </w:r>
            <w:r w:rsidRPr="00BA6A81">
              <w:rPr>
                <w:rFonts w:ascii="Arial" w:eastAsia="Times New Roman" w:hAnsi="Arial" w:cs="Arial"/>
                <w:sz w:val="21"/>
                <w:szCs w:val="21"/>
              </w:rPr>
              <w:br/>
            </w:r>
            <w:r w:rsidRPr="00BA6A81">
              <w:rPr>
                <w:rFonts w:ascii="Arial" w:eastAsia="Times New Roman" w:hAnsi="Arial" w:cs="Arial"/>
                <w:i/>
                <w:iCs/>
                <w:sz w:val="21"/>
                <w:szCs w:val="21"/>
              </w:rPr>
              <w:t>2.4</w:t>
            </w:r>
            <w:r w:rsidRPr="00BA6A8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0.2</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3</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0.5</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4</w:t>
            </w:r>
            <w:r w:rsidRPr="00BA6A81">
              <w:rPr>
                <w:rFonts w:ascii="Arial" w:eastAsia="Times New Roman" w:hAnsi="Arial" w:cs="Arial"/>
                <w:sz w:val="21"/>
                <w:szCs w:val="21"/>
              </w:rPr>
              <w:br/>
            </w:r>
            <w:r w:rsidRPr="00BA6A81">
              <w:rPr>
                <w:rFonts w:ascii="Arial" w:eastAsia="Times New Roman" w:hAnsi="Arial" w:cs="Arial"/>
                <w:i/>
                <w:iCs/>
                <w:sz w:val="21"/>
                <w:szCs w:val="21"/>
              </w:rPr>
              <w:t>4</w:t>
            </w:r>
            <w:r w:rsidRPr="00BA6A8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5</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0.6</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5</w:t>
            </w:r>
            <w:r w:rsidRPr="00BA6A81">
              <w:rPr>
                <w:rFonts w:ascii="Arial" w:eastAsia="Times New Roman" w:hAnsi="Arial" w:cs="Arial"/>
                <w:sz w:val="21"/>
                <w:szCs w:val="21"/>
              </w:rPr>
              <w:br/>
            </w:r>
            <w:r w:rsidRPr="00BA6A81">
              <w:rPr>
                <w:rFonts w:ascii="Arial" w:eastAsia="Times New Roman" w:hAnsi="Arial" w:cs="Arial"/>
                <w:i/>
                <w:iCs/>
                <w:sz w:val="21"/>
                <w:szCs w:val="21"/>
              </w:rPr>
              <w:t>4.8</w:t>
            </w:r>
            <w:r w:rsidRPr="00BA6A8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0</w:t>
            </w:r>
            <w:r w:rsidRPr="00BA6A81">
              <w:rPr>
                <w:rFonts w:ascii="Arial" w:eastAsia="Times New Roman" w:hAnsi="Arial" w:cs="Arial"/>
                <w:sz w:val="21"/>
                <w:szCs w:val="21"/>
              </w:rPr>
              <w:br/>
            </w:r>
            <w:r w:rsidRPr="00BA6A81">
              <w:rPr>
                <w:rFonts w:ascii="Arial" w:eastAsia="Times New Roman" w:hAnsi="Arial" w:cs="Arial"/>
                <w:i/>
                <w:iCs/>
                <w:color w:val="FF0000"/>
                <w:sz w:val="21"/>
                <w:szCs w:val="21"/>
              </w:rPr>
              <w:t>0.3</w:t>
            </w:r>
            <w:r w:rsidRPr="00BA6A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6</w:t>
            </w:r>
          </w:p>
        </w:tc>
      </w:tr>
      <w:tr w:rsidR="00BA6A81" w:rsidRPr="00BA6A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18"/>
                <w:szCs w:val="18"/>
              </w:rPr>
            </w:pPr>
            <w:proofErr w:type="spellStart"/>
            <w:r w:rsidRPr="00BA6A81">
              <w:rPr>
                <w:rFonts w:ascii="Arial" w:eastAsia="Times New Roman" w:hAnsi="Arial" w:cs="Arial"/>
                <w:sz w:val="18"/>
                <w:szCs w:val="18"/>
              </w:rPr>
              <w:t>Marginale</w:t>
            </w:r>
            <w:proofErr w:type="spellEnd"/>
            <w:r w:rsidRPr="00BA6A81">
              <w:rPr>
                <w:rFonts w:ascii="Arial" w:eastAsia="Times New Roman" w:hAnsi="Arial" w:cs="Arial"/>
                <w:sz w:val="18"/>
                <w:szCs w:val="18"/>
              </w:rPr>
              <w:t xml:space="preserve"> </w:t>
            </w:r>
            <w:r w:rsidRPr="00BA6A81">
              <w:rPr>
                <w:rFonts w:ascii="Arial" w:eastAsia="Times New Roman" w:hAnsi="Arial" w:cs="Arial"/>
                <w:sz w:val="18"/>
                <w:szCs w:val="18"/>
              </w:rPr>
              <w:br/>
              <w:t xml:space="preserve">di </w:t>
            </w:r>
            <w:proofErr w:type="spellStart"/>
            <w:r w:rsidRPr="00BA6A81">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20</w:t>
            </w:r>
          </w:p>
        </w:tc>
      </w:tr>
    </w:tbl>
    <w:p w:rsidR="00BA6A81" w:rsidRDefault="00BA6A81" w:rsidP="00113017">
      <w:pPr>
        <w:rPr>
          <w:lang w:val="it-IT"/>
        </w:rPr>
      </w:pPr>
    </w:p>
    <w:p w:rsidR="00BA6A81" w:rsidRDefault="00BA6A81"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70"/>
        <w:gridCol w:w="180"/>
        <w:gridCol w:w="443"/>
      </w:tblGrid>
      <w:tr w:rsidR="00BA6A81" w:rsidRPr="00BA6A81" w:rsidTr="00BA6A81">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05"/>
              <w:gridCol w:w="405"/>
              <w:gridCol w:w="568"/>
              <w:gridCol w:w="405"/>
              <w:gridCol w:w="405"/>
              <w:gridCol w:w="451"/>
              <w:gridCol w:w="451"/>
              <w:gridCol w:w="405"/>
              <w:gridCol w:w="405"/>
              <w:gridCol w:w="451"/>
              <w:gridCol w:w="451"/>
              <w:gridCol w:w="420"/>
            </w:tblGrid>
            <w:tr w:rsidR="00BA6A81" w:rsidRPr="00BA6A8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17%</w:t>
                        </w:r>
                      </w:p>
                    </w:tc>
                  </w:tr>
                  <w:tr w:rsidR="00BA6A81" w:rsidRPr="00BA6A81">
                    <w:trPr>
                      <w:trHeight w:val="255"/>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67%</w:t>
                        </w:r>
                      </w:p>
                    </w:tc>
                  </w:tr>
                  <w:tr w:rsidR="00BA6A81" w:rsidRPr="00BA6A81">
                    <w:trPr>
                      <w:trHeight w:val="1005"/>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17%</w:t>
                        </w:r>
                      </w:p>
                    </w:tc>
                  </w:tr>
                  <w:tr w:rsidR="00BA6A81" w:rsidRPr="00BA6A81">
                    <w:trPr>
                      <w:trHeight w:val="255"/>
                      <w:tblCellSpacing w:w="0" w:type="dxa"/>
                      <w:jc w:val="center"/>
                    </w:trPr>
                    <w:tc>
                      <w:tcPr>
                        <w:tcW w:w="0" w:type="auto"/>
                        <w:shd w:val="clear" w:color="auto" w:fill="0000FF"/>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100%</w:t>
                        </w:r>
                      </w:p>
                    </w:tc>
                  </w:tr>
                  <w:tr w:rsidR="00BA6A81" w:rsidRPr="00BA6A81">
                    <w:trPr>
                      <w:trHeight w:val="1500"/>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0000FF"/>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20%</w:t>
                        </w:r>
                      </w:p>
                    </w:tc>
                  </w:tr>
                  <w:tr w:rsidR="00BA6A81" w:rsidRPr="00BA6A81">
                    <w:trPr>
                      <w:trHeight w:val="300"/>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80%</w:t>
                        </w:r>
                      </w:p>
                    </w:tc>
                  </w:tr>
                  <w:tr w:rsidR="00BA6A81" w:rsidRPr="00BA6A81">
                    <w:trPr>
                      <w:trHeight w:val="1200"/>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0000FF"/>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C0D0C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17%</w:t>
                        </w:r>
                      </w:p>
                    </w:tc>
                  </w:tr>
                  <w:tr w:rsidR="00BA6A81" w:rsidRPr="00BA6A81">
                    <w:trPr>
                      <w:trHeight w:val="255"/>
                      <w:tblCellSpacing w:w="0" w:type="dxa"/>
                      <w:jc w:val="center"/>
                    </w:trPr>
                    <w:tc>
                      <w:tcPr>
                        <w:tcW w:w="0" w:type="auto"/>
                        <w:shd w:val="clear" w:color="auto" w:fill="80D08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83%</w:t>
                        </w:r>
                      </w:p>
                    </w:tc>
                  </w:tr>
                  <w:tr w:rsidR="00BA6A81" w:rsidRPr="00BA6A81">
                    <w:trPr>
                      <w:trHeight w:val="1245"/>
                      <w:tblCellSpacing w:w="0" w:type="dxa"/>
                      <w:jc w:val="center"/>
                    </w:trPr>
                    <w:tc>
                      <w:tcPr>
                        <w:tcW w:w="0" w:type="auto"/>
                        <w:shd w:val="clear" w:color="auto" w:fill="404040"/>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blCellSpacing w:w="0" w:type="dxa"/>
                      <w:jc w:val="center"/>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0" w:type="dxa"/>
                      <w:jc w:val="center"/>
                    </w:trPr>
                    <w:tc>
                      <w:tcPr>
                        <w:tcW w:w="0" w:type="auto"/>
                        <w:shd w:val="clear" w:color="auto" w:fill="0000FF"/>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r>
            <w:tr w:rsidR="00BA6A81" w:rsidRPr="00BA6A81">
              <w:trPr>
                <w:tblCellSpacing w:w="15" w:type="dxa"/>
                <w:jc w:val="right"/>
              </w:trPr>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4</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3</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4</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1</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5</w:t>
                  </w:r>
                </w:p>
              </w:tc>
              <w:tc>
                <w:tcPr>
                  <w:tcW w:w="0" w:type="auto"/>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w:t>
                  </w:r>
                </w:p>
              </w:tc>
            </w:tr>
            <w:tr w:rsidR="00BA6A81" w:rsidRPr="00BA6A81">
              <w:trPr>
                <w:tblCellSpacing w:w="15" w:type="dxa"/>
                <w:jc w:val="right"/>
              </w:trPr>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A</w:t>
                  </w:r>
                </w:p>
              </w:tc>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B</w:t>
                  </w:r>
                </w:p>
              </w:tc>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C</w:t>
                  </w:r>
                </w:p>
              </w:tc>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D</w:t>
                  </w:r>
                </w:p>
              </w:tc>
            </w:tr>
            <w:tr w:rsidR="00BA6A81" w:rsidRPr="00BA6A81">
              <w:trPr>
                <w:trHeight w:val="450"/>
                <w:tblCellSpacing w:w="15" w:type="dxa"/>
                <w:jc w:val="right"/>
              </w:trPr>
              <w:tc>
                <w:tcPr>
                  <w:tcW w:w="0" w:type="auto"/>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c>
                <w:tcPr>
                  <w:tcW w:w="0" w:type="auto"/>
                  <w:vAlign w:val="center"/>
                  <w:hideMark/>
                </w:tcPr>
                <w:p w:rsidR="00BA6A81" w:rsidRPr="00BA6A81" w:rsidRDefault="00BA6A81" w:rsidP="00BA6A81">
                  <w:pPr>
                    <w:spacing w:after="0" w:line="240" w:lineRule="auto"/>
                    <w:rPr>
                      <w:rFonts w:ascii="Times New Roman" w:eastAsia="Times New Roman" w:hAnsi="Times New Roman" w:cs="Times New Roman"/>
                      <w:sz w:val="20"/>
                      <w:szCs w:val="20"/>
                    </w:rPr>
                  </w:pPr>
                </w:p>
              </w:tc>
            </w:tr>
            <w:tr w:rsidR="00BA6A81" w:rsidRPr="00BA6A81">
              <w:trPr>
                <w:tblCellSpacing w:w="15" w:type="dxa"/>
                <w:jc w:val="right"/>
              </w:trPr>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rHeight w:val="750"/>
                      <w:tblCellSpacing w:w="0" w:type="dxa"/>
                      <w:jc w:val="center"/>
                    </w:trPr>
                    <w:tc>
                      <w:tcPr>
                        <w:tcW w:w="0" w:type="auto"/>
                        <w:shd w:val="clear" w:color="auto" w:fill="404040"/>
                        <w:vAlign w:val="center"/>
                        <w:hideMark/>
                      </w:tcPr>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rHeight w:val="195"/>
                      <w:tblCellSpacing w:w="0" w:type="dxa"/>
                      <w:jc w:val="center"/>
                    </w:trPr>
                    <w:tc>
                      <w:tcPr>
                        <w:tcW w:w="0" w:type="auto"/>
                        <w:shd w:val="clear" w:color="auto" w:fill="404040"/>
                        <w:vAlign w:val="center"/>
                        <w:hideMark/>
                      </w:tcPr>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p>
              </w:tc>
              <w:tc>
                <w:tcPr>
                  <w:tcW w:w="0" w:type="auto"/>
                  <w:vAlign w:val="bottom"/>
                  <w:hideMark/>
                </w:tcPr>
                <w:p w:rsidR="00BA6A81" w:rsidRPr="00BA6A81" w:rsidRDefault="00BA6A81" w:rsidP="00BA6A81">
                  <w:pPr>
                    <w:spacing w:after="0" w:line="240" w:lineRule="auto"/>
                    <w:jc w:val="center"/>
                    <w:rPr>
                      <w:rFonts w:ascii="Arial" w:eastAsia="Times New Roman" w:hAnsi="Arial" w:cs="Arial"/>
                      <w:sz w:val="21"/>
                      <w:szCs w:val="21"/>
                    </w:rPr>
                  </w:pPr>
                </w:p>
              </w:tc>
            </w:tr>
            <w:tr w:rsidR="00BA6A81" w:rsidRPr="00BA6A81">
              <w:trPr>
                <w:tblCellSpacing w:w="15" w:type="dxa"/>
                <w:jc w:val="right"/>
              </w:trPr>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A</w:t>
                  </w:r>
                </w:p>
              </w:tc>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B</w:t>
                  </w:r>
                </w:p>
              </w:tc>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C</w:t>
                  </w:r>
                </w:p>
              </w:tc>
              <w:tc>
                <w:tcPr>
                  <w:tcW w:w="0" w:type="auto"/>
                  <w:gridSpan w:val="4"/>
                  <w:shd w:val="clear" w:color="auto" w:fill="E0E0E0"/>
                  <w:vAlign w:val="center"/>
                  <w:hideMark/>
                </w:tcPr>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D</w:t>
                  </w:r>
                </w:p>
              </w:tc>
            </w:tr>
            <w:tr w:rsidR="00BA6A81" w:rsidRPr="00BA6A81">
              <w:trPr>
                <w:tblCellSpacing w:w="15" w:type="dxa"/>
                <w:jc w:val="right"/>
              </w:trPr>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A81" w:rsidRPr="00BA6A81">
                    <w:trPr>
                      <w:trHeight w:val="750"/>
                      <w:tblCellSpacing w:w="0" w:type="dxa"/>
                      <w:jc w:val="center"/>
                    </w:trPr>
                    <w:tc>
                      <w:tcPr>
                        <w:tcW w:w="0" w:type="auto"/>
                        <w:shd w:val="clear" w:color="auto" w:fill="404040"/>
                        <w:vAlign w:val="center"/>
                        <w:hideMark/>
                      </w:tcPr>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jc w:val="center"/>
                    <w:rPr>
                      <w:rFonts w:ascii="Arial" w:eastAsia="Times New Roman" w:hAnsi="Arial" w:cs="Arial"/>
                      <w:sz w:val="21"/>
                      <w:szCs w:val="21"/>
                    </w:rPr>
                  </w:pPr>
                  <w:r w:rsidRPr="00BA6A81">
                    <w:rPr>
                      <w:rFonts w:ascii="Arial" w:eastAsia="Times New Roman" w:hAnsi="Arial" w:cs="Arial"/>
                      <w:sz w:val="21"/>
                      <w:szCs w:val="21"/>
                    </w:rPr>
                    <w:t>-0.4</w:t>
                  </w: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c>
                <w:tcPr>
                  <w:tcW w:w="0" w:type="auto"/>
                  <w:hideMark/>
                </w:tcPr>
                <w:p w:rsidR="00BA6A81" w:rsidRPr="00BA6A81" w:rsidRDefault="00BA6A81" w:rsidP="00BA6A81">
                  <w:pPr>
                    <w:spacing w:after="0" w:line="240" w:lineRule="auto"/>
                    <w:jc w:val="center"/>
                    <w:rPr>
                      <w:rFonts w:ascii="Arial" w:eastAsia="Times New Roman" w:hAnsi="Arial" w:cs="Arial"/>
                      <w:sz w:val="21"/>
                      <w:szCs w:val="21"/>
                    </w:rPr>
                  </w:pPr>
                </w:p>
              </w:tc>
            </w:tr>
          </w:tbl>
          <w:p w:rsidR="00BA6A81" w:rsidRPr="00BA6A81" w:rsidRDefault="00BA6A81" w:rsidP="00BA6A81">
            <w:pPr>
              <w:spacing w:after="0" w:line="240" w:lineRule="auto"/>
              <w:rPr>
                <w:rFonts w:ascii="Arial" w:eastAsia="Times New Roman" w:hAnsi="Arial" w:cs="Arial"/>
                <w:sz w:val="21"/>
                <w:szCs w:val="21"/>
              </w:rPr>
            </w:pPr>
          </w:p>
        </w:tc>
        <w:tc>
          <w:tcPr>
            <w:tcW w:w="150" w:type="dxa"/>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BA6A81" w:rsidRPr="00BA6A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BA6A81" w:rsidRPr="00BA6A8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BA6A81" w:rsidRPr="00BA6A81">
                          <w:trPr>
                            <w:tblCellSpacing w:w="30" w:type="dxa"/>
                          </w:trPr>
                          <w:tc>
                            <w:tcPr>
                              <w:tcW w:w="0" w:type="auto"/>
                              <w:shd w:val="clear" w:color="auto" w:fill="C0D0C0"/>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A</w:t>
                              </w:r>
                            </w:p>
                          </w:tc>
                        </w:tr>
                        <w:tr w:rsidR="00BA6A81" w:rsidRPr="00BA6A81">
                          <w:trPr>
                            <w:tblCellSpacing w:w="30" w:type="dxa"/>
                          </w:trPr>
                          <w:tc>
                            <w:tcPr>
                              <w:tcW w:w="0" w:type="auto"/>
                              <w:shd w:val="clear" w:color="auto" w:fill="80D080"/>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B</w:t>
                              </w:r>
                            </w:p>
                          </w:tc>
                        </w:tr>
                        <w:tr w:rsidR="00BA6A81" w:rsidRPr="00BA6A81">
                          <w:trPr>
                            <w:tblCellSpacing w:w="30" w:type="dxa"/>
                          </w:trPr>
                          <w:tc>
                            <w:tcPr>
                              <w:tcW w:w="0" w:type="auto"/>
                              <w:shd w:val="clear" w:color="auto" w:fill="404040"/>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C</w:t>
                              </w:r>
                            </w:p>
                          </w:tc>
                        </w:tr>
                        <w:tr w:rsidR="00BA6A81" w:rsidRPr="00BA6A81">
                          <w:trPr>
                            <w:tblCellSpacing w:w="30" w:type="dxa"/>
                          </w:trPr>
                          <w:tc>
                            <w:tcPr>
                              <w:tcW w:w="0" w:type="auto"/>
                              <w:shd w:val="clear" w:color="auto" w:fill="0000FF"/>
                              <w:noWrap/>
                              <w:vAlign w:val="center"/>
                              <w:hideMark/>
                            </w:tcPr>
                            <w:p w:rsidR="00BA6A81" w:rsidRPr="00BA6A81" w:rsidRDefault="00BA6A81" w:rsidP="00BA6A81">
                              <w:pPr>
                                <w:spacing w:after="0" w:line="240" w:lineRule="auto"/>
                                <w:rPr>
                                  <w:rFonts w:ascii="Arial" w:eastAsia="Times New Roman" w:hAnsi="Arial" w:cs="Arial"/>
                                  <w:sz w:val="21"/>
                                  <w:szCs w:val="21"/>
                                </w:rPr>
                              </w:pPr>
                            </w:p>
                          </w:tc>
                          <w:tc>
                            <w:tcPr>
                              <w:tcW w:w="0" w:type="auto"/>
                              <w:noWrap/>
                              <w:vAlign w:val="center"/>
                              <w:hideMark/>
                            </w:tcPr>
                            <w:p w:rsidR="00BA6A81" w:rsidRPr="00BA6A81" w:rsidRDefault="00BA6A81" w:rsidP="00BA6A81">
                              <w:pPr>
                                <w:spacing w:after="0" w:line="240" w:lineRule="auto"/>
                                <w:rPr>
                                  <w:rFonts w:ascii="Arial" w:eastAsia="Times New Roman" w:hAnsi="Arial" w:cs="Arial"/>
                                  <w:sz w:val="21"/>
                                  <w:szCs w:val="21"/>
                                </w:rPr>
                              </w:pPr>
                              <w:r w:rsidRPr="00BA6A81">
                                <w:rPr>
                                  <w:rFonts w:ascii="Arial" w:eastAsia="Times New Roman" w:hAnsi="Arial" w:cs="Arial"/>
                                  <w:sz w:val="21"/>
                                  <w:szCs w:val="21"/>
                                </w:rPr>
                                <w:t>D</w:t>
                              </w:r>
                            </w:p>
                          </w:tc>
                        </w:tr>
                      </w:tbl>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rPr>
                      <w:rFonts w:ascii="Arial" w:eastAsia="Times New Roman" w:hAnsi="Arial" w:cs="Arial"/>
                      <w:sz w:val="21"/>
                      <w:szCs w:val="21"/>
                    </w:rPr>
                  </w:pPr>
                </w:p>
              </w:tc>
            </w:tr>
          </w:tbl>
          <w:p w:rsidR="00BA6A81" w:rsidRPr="00BA6A81" w:rsidRDefault="00BA6A81" w:rsidP="00BA6A81">
            <w:pPr>
              <w:spacing w:after="0" w:line="240" w:lineRule="auto"/>
              <w:rPr>
                <w:rFonts w:ascii="Arial" w:eastAsia="Times New Roman" w:hAnsi="Arial" w:cs="Arial"/>
                <w:sz w:val="21"/>
                <w:szCs w:val="21"/>
              </w:rPr>
            </w:pPr>
          </w:p>
        </w:tc>
      </w:tr>
    </w:tbl>
    <w:p w:rsidR="00BA6A81" w:rsidRDefault="00BA6A81" w:rsidP="00113017">
      <w:pPr>
        <w:rPr>
          <w:lang w:val="it-IT"/>
        </w:rPr>
      </w:pPr>
    </w:p>
    <w:p w:rsidR="00EF6908" w:rsidRPr="00DE371E" w:rsidRDefault="00EF6908" w:rsidP="00EF6908">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9875EF" w:rsidRDefault="009875EF" w:rsidP="006E1B81">
      <w:pPr>
        <w:spacing w:before="100" w:beforeAutospacing="1" w:after="100" w:afterAutospacing="1" w:line="240" w:lineRule="auto"/>
        <w:rPr>
          <w:rFonts w:ascii="Arial" w:eastAsia="Times New Roman" w:hAnsi="Arial" w:cs="Arial"/>
          <w:b/>
          <w:bCs/>
          <w:sz w:val="21"/>
          <w:szCs w:val="21"/>
          <w:lang w:val="it-IT"/>
        </w:rPr>
      </w:pPr>
    </w:p>
    <w:p w:rsidR="006E1B81" w:rsidRPr="006E1B81" w:rsidRDefault="006E1B81" w:rsidP="006E1B81">
      <w:pPr>
        <w:spacing w:before="100" w:beforeAutospacing="1" w:after="100" w:afterAutospacing="1" w:line="240" w:lineRule="auto"/>
        <w:rPr>
          <w:rFonts w:ascii="Arial" w:eastAsia="Times New Roman" w:hAnsi="Arial" w:cs="Arial"/>
          <w:sz w:val="21"/>
          <w:szCs w:val="21"/>
          <w:lang w:val="it-IT"/>
        </w:rPr>
      </w:pPr>
      <w:r w:rsidRPr="006E1B81">
        <w:rPr>
          <w:rFonts w:ascii="Arial" w:eastAsia="Times New Roman" w:hAnsi="Arial" w:cs="Arial"/>
          <w:b/>
          <w:bCs/>
          <w:sz w:val="21"/>
          <w:szCs w:val="21"/>
          <w:lang w:val="it-IT"/>
        </w:rPr>
        <w:lastRenderedPageBreak/>
        <w:t>Tabella a doppia entrata:</w:t>
      </w:r>
      <w:r w:rsidRPr="006E1B81">
        <w:rPr>
          <w:rFonts w:ascii="Arial" w:eastAsia="Times New Roman" w:hAnsi="Arial" w:cs="Arial"/>
          <w:b/>
          <w:bCs/>
          <w:sz w:val="21"/>
          <w:szCs w:val="21"/>
          <w:lang w:val="it-IT"/>
        </w:rPr>
        <w:br/>
        <w:t xml:space="preserve">V3 </w:t>
      </w:r>
      <w:r w:rsidR="00BD73D1">
        <w:rPr>
          <w:rFonts w:ascii="Arial" w:eastAsia="Times New Roman" w:hAnsi="Arial" w:cs="Arial"/>
          <w:b/>
          <w:bCs/>
          <w:sz w:val="21"/>
          <w:szCs w:val="21"/>
          <w:lang w:val="it-IT"/>
        </w:rPr>
        <w:t xml:space="preserve">(ampio utilizzo Ask) </w:t>
      </w:r>
      <w:r w:rsidRPr="006E1B81">
        <w:rPr>
          <w:rFonts w:ascii="Arial" w:eastAsia="Times New Roman" w:hAnsi="Arial" w:cs="Arial"/>
          <w:b/>
          <w:bCs/>
          <w:sz w:val="21"/>
          <w:szCs w:val="21"/>
          <w:lang w:val="it-IT"/>
        </w:rPr>
        <w:t>x V13</w:t>
      </w:r>
      <w:r w:rsidR="00BD73D1">
        <w:rPr>
          <w:rFonts w:ascii="Arial" w:eastAsia="Times New Roman" w:hAnsi="Arial" w:cs="Arial"/>
          <w:b/>
          <w:bCs/>
          <w:sz w:val="21"/>
          <w:szCs w:val="21"/>
          <w:lang w:val="it-IT"/>
        </w:rPr>
        <w:t xml:space="preserve"> (ricezione messaggi offensivi)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V13-&gt;</w:t>
            </w:r>
            <w:r w:rsidRPr="006E1B81">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18"/>
                <w:szCs w:val="18"/>
              </w:rPr>
            </w:pPr>
            <w:proofErr w:type="spellStart"/>
            <w:r w:rsidRPr="006E1B81">
              <w:rPr>
                <w:rFonts w:ascii="Arial" w:eastAsia="Times New Roman" w:hAnsi="Arial" w:cs="Arial"/>
                <w:sz w:val="18"/>
                <w:szCs w:val="18"/>
              </w:rPr>
              <w:t>Marginale</w:t>
            </w:r>
            <w:proofErr w:type="spellEnd"/>
            <w:r w:rsidRPr="006E1B81">
              <w:rPr>
                <w:rFonts w:ascii="Arial" w:eastAsia="Times New Roman" w:hAnsi="Arial" w:cs="Arial"/>
                <w:sz w:val="18"/>
                <w:szCs w:val="18"/>
              </w:rPr>
              <w:t xml:space="preserve"> </w:t>
            </w:r>
            <w:r w:rsidRPr="006E1B81">
              <w:rPr>
                <w:rFonts w:ascii="Arial" w:eastAsia="Times New Roman" w:hAnsi="Arial" w:cs="Arial"/>
                <w:sz w:val="18"/>
                <w:szCs w:val="18"/>
              </w:rPr>
              <w:br/>
              <w:t xml:space="preserve">di </w:t>
            </w:r>
            <w:proofErr w:type="spellStart"/>
            <w:r w:rsidRPr="006E1B81">
              <w:rPr>
                <w:rFonts w:ascii="Arial" w:eastAsia="Times New Roman" w:hAnsi="Arial" w:cs="Arial"/>
                <w:sz w:val="18"/>
                <w:szCs w:val="18"/>
              </w:rPr>
              <w:t>riga</w:t>
            </w:r>
            <w:proofErr w:type="spellEnd"/>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6</w:t>
            </w:r>
            <w:r w:rsidRPr="006E1B81">
              <w:rPr>
                <w:rFonts w:ascii="Arial" w:eastAsia="Times New Roman" w:hAnsi="Arial" w:cs="Arial"/>
                <w:sz w:val="21"/>
                <w:szCs w:val="21"/>
              </w:rPr>
              <w:br/>
            </w:r>
            <w:r w:rsidRPr="006E1B81">
              <w:rPr>
                <w:rFonts w:ascii="Arial" w:eastAsia="Times New Roman" w:hAnsi="Arial" w:cs="Arial"/>
                <w:i/>
                <w:iCs/>
                <w:sz w:val="21"/>
                <w:szCs w:val="21"/>
              </w:rPr>
              <w:t>3</w:t>
            </w:r>
            <w:r w:rsidRPr="006E1B81">
              <w:rPr>
                <w:rFonts w:ascii="Arial" w:eastAsia="Times New Roman" w:hAnsi="Arial" w:cs="Arial"/>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sz w:val="21"/>
                <w:szCs w:val="21"/>
              </w:rPr>
              <w:t>1.8</w:t>
            </w:r>
            <w:r w:rsidRPr="006E1B81">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sz w:val="21"/>
                <w:szCs w:val="21"/>
              </w:rPr>
              <w:t>1.2</w:t>
            </w:r>
            <w:r w:rsidRPr="006E1B81">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6</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1</w:t>
            </w:r>
            <w:r w:rsidRPr="006E1B81">
              <w:rPr>
                <w:rFonts w:ascii="Arial" w:eastAsia="Times New Roman" w:hAnsi="Arial" w:cs="Arial"/>
                <w:sz w:val="21"/>
                <w:szCs w:val="21"/>
              </w:rPr>
              <w:br/>
            </w:r>
            <w:r w:rsidRPr="006E1B81">
              <w:rPr>
                <w:rFonts w:ascii="Arial" w:eastAsia="Times New Roman" w:hAnsi="Arial" w:cs="Arial"/>
                <w:i/>
                <w:iCs/>
                <w:sz w:val="21"/>
                <w:szCs w:val="21"/>
              </w:rPr>
              <w:t>1.5</w:t>
            </w:r>
            <w:r w:rsidRPr="006E1B8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0.9</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0.6</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3</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w:t>
            </w:r>
            <w:r w:rsidRPr="006E1B81">
              <w:rPr>
                <w:rFonts w:ascii="Arial" w:eastAsia="Times New Roman" w:hAnsi="Arial" w:cs="Arial"/>
                <w:sz w:val="21"/>
                <w:szCs w:val="21"/>
              </w:rPr>
              <w:br/>
            </w:r>
            <w:r w:rsidRPr="006E1B81">
              <w:rPr>
                <w:rFonts w:ascii="Arial" w:eastAsia="Times New Roman" w:hAnsi="Arial" w:cs="Arial"/>
                <w:i/>
                <w:iCs/>
                <w:sz w:val="21"/>
                <w:szCs w:val="21"/>
              </w:rPr>
              <w:t>2.5</w:t>
            </w:r>
            <w:r w:rsidRPr="006E1B8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3</w:t>
            </w:r>
            <w:r w:rsidRPr="006E1B81">
              <w:rPr>
                <w:rFonts w:ascii="Arial" w:eastAsia="Times New Roman" w:hAnsi="Arial" w:cs="Arial"/>
                <w:sz w:val="21"/>
                <w:szCs w:val="21"/>
              </w:rPr>
              <w:br/>
            </w:r>
            <w:r w:rsidRPr="006E1B81">
              <w:rPr>
                <w:rFonts w:ascii="Arial" w:eastAsia="Times New Roman" w:hAnsi="Arial" w:cs="Arial"/>
                <w:i/>
                <w:iCs/>
                <w:sz w:val="21"/>
                <w:szCs w:val="21"/>
              </w:rPr>
              <w:t>1.5</w:t>
            </w:r>
            <w:r w:rsidRPr="006E1B81">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sz w:val="21"/>
                <w:szCs w:val="21"/>
              </w:rPr>
              <w:t>1</w:t>
            </w:r>
            <w:r w:rsidRPr="006E1B81">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5</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1</w:t>
            </w:r>
            <w:r w:rsidRPr="006E1B81">
              <w:rPr>
                <w:rFonts w:ascii="Arial" w:eastAsia="Times New Roman" w:hAnsi="Arial" w:cs="Arial"/>
                <w:sz w:val="21"/>
                <w:szCs w:val="21"/>
              </w:rPr>
              <w:br/>
            </w:r>
            <w:r w:rsidRPr="006E1B81">
              <w:rPr>
                <w:rFonts w:ascii="Arial" w:eastAsia="Times New Roman" w:hAnsi="Arial" w:cs="Arial"/>
                <w:i/>
                <w:iCs/>
                <w:sz w:val="21"/>
                <w:szCs w:val="21"/>
              </w:rPr>
              <w:t>3</w:t>
            </w:r>
            <w:r w:rsidRPr="006E1B81">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1</w:t>
            </w:r>
            <w:r w:rsidRPr="006E1B81">
              <w:rPr>
                <w:rFonts w:ascii="Arial" w:eastAsia="Times New Roman" w:hAnsi="Arial" w:cs="Arial"/>
                <w:sz w:val="21"/>
                <w:szCs w:val="21"/>
              </w:rPr>
              <w:br/>
            </w:r>
            <w:r w:rsidRPr="006E1B81">
              <w:rPr>
                <w:rFonts w:ascii="Arial" w:eastAsia="Times New Roman" w:hAnsi="Arial" w:cs="Arial"/>
                <w:i/>
                <w:iCs/>
                <w:sz w:val="21"/>
                <w:szCs w:val="21"/>
              </w:rPr>
              <w:t>1.8</w:t>
            </w:r>
            <w:r w:rsidRPr="006E1B81">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4</w:t>
            </w:r>
            <w:r w:rsidRPr="006E1B81">
              <w:rPr>
                <w:rFonts w:ascii="Arial" w:eastAsia="Times New Roman" w:hAnsi="Arial" w:cs="Arial"/>
                <w:sz w:val="21"/>
                <w:szCs w:val="21"/>
              </w:rPr>
              <w:br/>
            </w:r>
            <w:r w:rsidRPr="006E1B81">
              <w:rPr>
                <w:rFonts w:ascii="Arial" w:eastAsia="Times New Roman" w:hAnsi="Arial" w:cs="Arial"/>
                <w:i/>
                <w:iCs/>
                <w:sz w:val="21"/>
                <w:szCs w:val="21"/>
              </w:rPr>
              <w:t>1.2</w:t>
            </w:r>
            <w:r w:rsidRPr="006E1B81">
              <w:rPr>
                <w:rFonts w:ascii="Arial" w:eastAsia="Times New Roman" w:hAnsi="Arial" w:cs="Arial"/>
                <w:sz w:val="21"/>
                <w:szCs w:val="21"/>
              </w:rPr>
              <w:br/>
            </w:r>
            <w:r w:rsidRPr="006E1B81">
              <w:rPr>
                <w:rFonts w:ascii="Arial" w:eastAsia="Times New Roman" w:hAnsi="Arial" w:cs="Arial"/>
                <w:b/>
                <w:bCs/>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6</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18"/>
                <w:szCs w:val="18"/>
              </w:rPr>
            </w:pPr>
            <w:proofErr w:type="spellStart"/>
            <w:r w:rsidRPr="006E1B81">
              <w:rPr>
                <w:rFonts w:ascii="Arial" w:eastAsia="Times New Roman" w:hAnsi="Arial" w:cs="Arial"/>
                <w:sz w:val="18"/>
                <w:szCs w:val="18"/>
              </w:rPr>
              <w:t>Marginale</w:t>
            </w:r>
            <w:proofErr w:type="spellEnd"/>
            <w:r w:rsidRPr="006E1B81">
              <w:rPr>
                <w:rFonts w:ascii="Arial" w:eastAsia="Times New Roman" w:hAnsi="Arial" w:cs="Arial"/>
                <w:sz w:val="18"/>
                <w:szCs w:val="18"/>
              </w:rPr>
              <w:t xml:space="preserve"> </w:t>
            </w:r>
            <w:r w:rsidRPr="006E1B81">
              <w:rPr>
                <w:rFonts w:ascii="Arial" w:eastAsia="Times New Roman" w:hAnsi="Arial" w:cs="Arial"/>
                <w:sz w:val="18"/>
                <w:szCs w:val="18"/>
              </w:rPr>
              <w:br/>
              <w:t xml:space="preserve">di </w:t>
            </w:r>
            <w:proofErr w:type="spellStart"/>
            <w:r w:rsidRPr="006E1B81">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20</w:t>
            </w:r>
          </w:p>
        </w:tc>
      </w:tr>
    </w:tbl>
    <w:p w:rsidR="006E1B81" w:rsidRDefault="006E1B81" w:rsidP="00113017">
      <w:pPr>
        <w:rPr>
          <w:lang w:val="it-IT"/>
        </w:rPr>
      </w:pPr>
    </w:p>
    <w:p w:rsidR="006E1B81" w:rsidRDefault="006E1B81" w:rsidP="00113017">
      <w:pPr>
        <w:rPr>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0"/>
        <w:gridCol w:w="180"/>
        <w:gridCol w:w="443"/>
      </w:tblGrid>
      <w:tr w:rsidR="006E1B81" w:rsidRPr="006E1B81" w:rsidTr="006E1B81">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05"/>
              <w:gridCol w:w="451"/>
              <w:gridCol w:w="451"/>
              <w:gridCol w:w="405"/>
              <w:gridCol w:w="451"/>
              <w:gridCol w:w="451"/>
              <w:gridCol w:w="405"/>
              <w:gridCol w:w="451"/>
              <w:gridCol w:w="451"/>
              <w:gridCol w:w="466"/>
            </w:tblGrid>
            <w:tr w:rsidR="006E1B81" w:rsidRPr="006E1B8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100%</w:t>
                        </w:r>
                      </w:p>
                    </w:tc>
                  </w:tr>
                  <w:tr w:rsidR="006E1B81" w:rsidRPr="006E1B81">
                    <w:trPr>
                      <w:trHeight w:val="1500"/>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33%</w:t>
                        </w:r>
                      </w:p>
                    </w:tc>
                  </w:tr>
                  <w:tr w:rsidR="006E1B81" w:rsidRPr="006E1B81">
                    <w:trPr>
                      <w:trHeight w:val="495"/>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67%</w:t>
                        </w:r>
                      </w:p>
                    </w:tc>
                  </w:tr>
                  <w:tr w:rsidR="006E1B81" w:rsidRPr="006E1B81">
                    <w:trPr>
                      <w:trHeight w:val="1005"/>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40%</w:t>
                        </w:r>
                      </w:p>
                    </w:tc>
                  </w:tr>
                  <w:tr w:rsidR="006E1B81" w:rsidRPr="006E1B81">
                    <w:trPr>
                      <w:trHeight w:val="600"/>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60%</w:t>
                        </w:r>
                      </w:p>
                    </w:tc>
                  </w:tr>
                  <w:tr w:rsidR="006E1B81" w:rsidRPr="006E1B81">
                    <w:trPr>
                      <w:trHeight w:val="900"/>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17%</w:t>
                        </w:r>
                      </w:p>
                    </w:tc>
                  </w:tr>
                  <w:tr w:rsidR="006E1B81" w:rsidRPr="006E1B81">
                    <w:trPr>
                      <w:trHeight w:val="255"/>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17%</w:t>
                        </w:r>
                      </w:p>
                    </w:tc>
                  </w:tr>
                  <w:tr w:rsidR="006E1B81" w:rsidRPr="006E1B81">
                    <w:trPr>
                      <w:trHeight w:val="255"/>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67%</w:t>
                        </w:r>
                      </w:p>
                    </w:tc>
                  </w:tr>
                  <w:tr w:rsidR="006E1B81" w:rsidRPr="006E1B81">
                    <w:trPr>
                      <w:trHeight w:val="1005"/>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r>
            <w:tr w:rsidR="006E1B81" w:rsidRPr="006E1B81">
              <w:trPr>
                <w:tblCellSpacing w:w="15" w:type="dxa"/>
                <w:jc w:val="right"/>
              </w:trPr>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3</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c>
              <w:tc>
                <w:tcPr>
                  <w:tcW w:w="0" w:type="auto"/>
                  <w:tcBorders>
                    <w:bottom w:val="single" w:sz="6" w:space="0" w:color="000000"/>
                  </w:tcBorders>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4</w:t>
                  </w:r>
                </w:p>
              </w:tc>
            </w:tr>
            <w:tr w:rsidR="006E1B81" w:rsidRPr="006E1B81">
              <w:trPr>
                <w:tblCellSpacing w:w="15" w:type="dxa"/>
                <w:jc w:val="right"/>
              </w:trPr>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A</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B</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C</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D</w:t>
                  </w:r>
                </w:p>
              </w:tc>
            </w:tr>
            <w:tr w:rsidR="006E1B81" w:rsidRPr="006E1B81">
              <w:trPr>
                <w:trHeight w:val="450"/>
                <w:tblCellSpacing w:w="15" w:type="dxa"/>
                <w:jc w:val="right"/>
              </w:trPr>
              <w:tc>
                <w:tcPr>
                  <w:tcW w:w="0" w:type="auto"/>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r>
            <w:tr w:rsidR="006E1B81" w:rsidRPr="006E1B81">
              <w:trPr>
                <w:tblCellSpacing w:w="15" w:type="dxa"/>
                <w:jc w:val="right"/>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495"/>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345"/>
                      <w:tblCellSpacing w:w="0" w:type="dxa"/>
                      <w:jc w:val="center"/>
                    </w:trPr>
                    <w:tc>
                      <w:tcPr>
                        <w:tcW w:w="0" w:type="auto"/>
                        <w:shd w:val="clear" w:color="auto" w:fill="80D08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750"/>
                      <w:tblCellSpacing w:w="0" w:type="dxa"/>
                      <w:jc w:val="center"/>
                    </w:trPr>
                    <w:tc>
                      <w:tcPr>
                        <w:tcW w:w="0" w:type="auto"/>
                        <w:shd w:val="clear" w:color="auto" w:fill="40404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r>
            <w:tr w:rsidR="006E1B81" w:rsidRPr="006E1B81">
              <w:trPr>
                <w:tblCellSpacing w:w="15" w:type="dxa"/>
                <w:jc w:val="right"/>
              </w:trPr>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A</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B</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C</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D</w:t>
                  </w:r>
                </w:p>
              </w:tc>
            </w:tr>
            <w:tr w:rsidR="006E1B81" w:rsidRPr="006E1B81">
              <w:trPr>
                <w:tblCellSpacing w:w="15" w:type="dxa"/>
                <w:jc w:val="right"/>
              </w:trPr>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375"/>
                      <w:tblCellSpacing w:w="0" w:type="dxa"/>
                      <w:jc w:val="center"/>
                    </w:trPr>
                    <w:tc>
                      <w:tcPr>
                        <w:tcW w:w="0" w:type="auto"/>
                        <w:shd w:val="clear" w:color="auto" w:fill="80D08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315"/>
                      <w:tblCellSpacing w:w="0" w:type="dxa"/>
                      <w:jc w:val="center"/>
                    </w:trPr>
                    <w:tc>
                      <w:tcPr>
                        <w:tcW w:w="0" w:type="auto"/>
                        <w:shd w:val="clear" w:color="auto" w:fill="40404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120"/>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12"/>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-0.4</w:t>
                  </w: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90"/>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10"/>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-0.3</w:t>
                  </w: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285"/>
                      <w:tblCellSpacing w:w="0" w:type="dxa"/>
                      <w:jc w:val="center"/>
                    </w:trPr>
                    <w:tc>
                      <w:tcPr>
                        <w:tcW w:w="0" w:type="auto"/>
                        <w:shd w:val="clear" w:color="auto" w:fill="40404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345"/>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180"/>
                      <w:tblCellSpacing w:w="0" w:type="dxa"/>
                      <w:jc w:val="center"/>
                    </w:trPr>
                    <w:tc>
                      <w:tcPr>
                        <w:tcW w:w="0" w:type="auto"/>
                        <w:shd w:val="clear" w:color="auto" w:fill="80D080"/>
                        <w:vAlign w:val="center"/>
                        <w:hideMark/>
                      </w:tcPr>
                      <w:p w:rsidR="006E1B81" w:rsidRPr="006E1B81" w:rsidRDefault="006E1B81" w:rsidP="006E1B81">
                        <w:pPr>
                          <w:spacing w:after="0" w:line="240" w:lineRule="auto"/>
                          <w:rPr>
                            <w:rFonts w:ascii="Arial" w:eastAsia="Times New Roman" w:hAnsi="Arial" w:cs="Arial"/>
                            <w:sz w:val="18"/>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-0.6</w:t>
                  </w: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rPr>
                <w:rFonts w:ascii="Arial" w:eastAsia="Times New Roman" w:hAnsi="Arial" w:cs="Arial"/>
                <w:sz w:val="21"/>
                <w:szCs w:val="21"/>
              </w:rPr>
            </w:pPr>
          </w:p>
        </w:tc>
        <w:tc>
          <w:tcPr>
            <w:tcW w:w="150" w:type="dxa"/>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6E1B81" w:rsidRPr="006E1B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6E1B81" w:rsidRPr="006E1B8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6E1B81" w:rsidRPr="006E1B81">
                          <w:trPr>
                            <w:tblCellSpacing w:w="30" w:type="dxa"/>
                          </w:trPr>
                          <w:tc>
                            <w:tcPr>
                              <w:tcW w:w="0" w:type="auto"/>
                              <w:shd w:val="clear" w:color="auto" w:fill="C0D0C0"/>
                              <w:noWrap/>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noWrap/>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A</w:t>
                              </w:r>
                            </w:p>
                          </w:tc>
                        </w:tr>
                        <w:tr w:rsidR="006E1B81" w:rsidRPr="006E1B81">
                          <w:trPr>
                            <w:tblCellSpacing w:w="30" w:type="dxa"/>
                          </w:trPr>
                          <w:tc>
                            <w:tcPr>
                              <w:tcW w:w="0" w:type="auto"/>
                              <w:shd w:val="clear" w:color="auto" w:fill="80D080"/>
                              <w:noWrap/>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noWrap/>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B</w:t>
                              </w:r>
                            </w:p>
                          </w:tc>
                        </w:tr>
                        <w:tr w:rsidR="006E1B81" w:rsidRPr="006E1B81">
                          <w:trPr>
                            <w:tblCellSpacing w:w="30" w:type="dxa"/>
                          </w:trPr>
                          <w:tc>
                            <w:tcPr>
                              <w:tcW w:w="0" w:type="auto"/>
                              <w:shd w:val="clear" w:color="auto" w:fill="404040"/>
                              <w:noWrap/>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noWrap/>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C</w:t>
                              </w:r>
                            </w:p>
                          </w:tc>
                        </w:tr>
                      </w:tbl>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rPr>
                <w:rFonts w:ascii="Arial" w:eastAsia="Times New Roman" w:hAnsi="Arial" w:cs="Arial"/>
                <w:sz w:val="21"/>
                <w:szCs w:val="21"/>
              </w:rPr>
            </w:pPr>
          </w:p>
        </w:tc>
      </w:tr>
    </w:tbl>
    <w:p w:rsidR="006E1B81" w:rsidRDefault="006E1B81" w:rsidP="00113017">
      <w:pPr>
        <w:rPr>
          <w:lang w:val="it-IT"/>
        </w:rPr>
      </w:pPr>
    </w:p>
    <w:p w:rsidR="00EF6908" w:rsidRPr="00DE371E" w:rsidRDefault="00EF6908" w:rsidP="00EF6908">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6E1B81" w:rsidRPr="002A4241" w:rsidRDefault="006E1B81" w:rsidP="00113017">
      <w:pPr>
        <w:rPr>
          <w:lang w:val="it-IT"/>
        </w:rPr>
      </w:pPr>
    </w:p>
    <w:p w:rsidR="006E1B81" w:rsidRPr="006E1B81" w:rsidRDefault="006E1B81" w:rsidP="006E1B81">
      <w:pPr>
        <w:spacing w:before="100" w:beforeAutospacing="1" w:after="100" w:afterAutospacing="1" w:line="240" w:lineRule="auto"/>
        <w:rPr>
          <w:rFonts w:ascii="Arial" w:eastAsia="Times New Roman" w:hAnsi="Arial" w:cs="Arial"/>
          <w:sz w:val="21"/>
          <w:szCs w:val="21"/>
          <w:lang w:val="it-IT"/>
        </w:rPr>
      </w:pPr>
      <w:r w:rsidRPr="006E1B81">
        <w:rPr>
          <w:rFonts w:ascii="Arial" w:eastAsia="Times New Roman" w:hAnsi="Arial" w:cs="Arial"/>
          <w:b/>
          <w:bCs/>
          <w:sz w:val="21"/>
          <w:szCs w:val="21"/>
          <w:lang w:val="it-IT"/>
        </w:rPr>
        <w:lastRenderedPageBreak/>
        <w:t>Tabella a doppia entrata:</w:t>
      </w:r>
      <w:r w:rsidRPr="006E1B81">
        <w:rPr>
          <w:rFonts w:ascii="Arial" w:eastAsia="Times New Roman" w:hAnsi="Arial" w:cs="Arial"/>
          <w:b/>
          <w:bCs/>
          <w:sz w:val="21"/>
          <w:szCs w:val="21"/>
          <w:lang w:val="it-IT"/>
        </w:rPr>
        <w:br/>
        <w:t>V3</w:t>
      </w:r>
      <w:r w:rsidR="00BD73D1">
        <w:rPr>
          <w:rFonts w:ascii="Arial" w:eastAsia="Times New Roman" w:hAnsi="Arial" w:cs="Arial"/>
          <w:b/>
          <w:bCs/>
          <w:sz w:val="21"/>
          <w:szCs w:val="21"/>
          <w:lang w:val="it-IT"/>
        </w:rPr>
        <w:t xml:space="preserve"> (ampio utilizzo Ask) </w:t>
      </w:r>
      <w:r w:rsidRPr="006E1B81">
        <w:rPr>
          <w:rFonts w:ascii="Arial" w:eastAsia="Times New Roman" w:hAnsi="Arial" w:cs="Arial"/>
          <w:b/>
          <w:bCs/>
          <w:sz w:val="21"/>
          <w:szCs w:val="21"/>
          <w:lang w:val="it-IT"/>
        </w:rPr>
        <w:t xml:space="preserve"> x V14</w:t>
      </w:r>
      <w:r w:rsidR="00BD73D1">
        <w:rPr>
          <w:rFonts w:ascii="Arial" w:eastAsia="Times New Roman" w:hAnsi="Arial" w:cs="Arial"/>
          <w:b/>
          <w:bCs/>
          <w:sz w:val="21"/>
          <w:szCs w:val="21"/>
          <w:lang w:val="it-IT"/>
        </w:rPr>
        <w:t xml:space="preserve"> (emissione messaggi offensivi)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382"/>
        <w:gridCol w:w="896"/>
      </w:tblGrid>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V14-&gt;</w:t>
            </w:r>
            <w:r w:rsidRPr="006E1B81">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18"/>
                <w:szCs w:val="18"/>
              </w:rPr>
            </w:pPr>
            <w:proofErr w:type="spellStart"/>
            <w:r w:rsidRPr="006E1B81">
              <w:rPr>
                <w:rFonts w:ascii="Arial" w:eastAsia="Times New Roman" w:hAnsi="Arial" w:cs="Arial"/>
                <w:sz w:val="18"/>
                <w:szCs w:val="18"/>
              </w:rPr>
              <w:t>Marginale</w:t>
            </w:r>
            <w:proofErr w:type="spellEnd"/>
            <w:r w:rsidRPr="006E1B81">
              <w:rPr>
                <w:rFonts w:ascii="Arial" w:eastAsia="Times New Roman" w:hAnsi="Arial" w:cs="Arial"/>
                <w:sz w:val="18"/>
                <w:szCs w:val="18"/>
              </w:rPr>
              <w:t xml:space="preserve"> </w:t>
            </w:r>
            <w:r w:rsidRPr="006E1B81">
              <w:rPr>
                <w:rFonts w:ascii="Arial" w:eastAsia="Times New Roman" w:hAnsi="Arial" w:cs="Arial"/>
                <w:sz w:val="18"/>
                <w:szCs w:val="18"/>
              </w:rPr>
              <w:br/>
              <w:t xml:space="preserve">di </w:t>
            </w:r>
            <w:proofErr w:type="spellStart"/>
            <w:r w:rsidRPr="006E1B81">
              <w:rPr>
                <w:rFonts w:ascii="Arial" w:eastAsia="Times New Roman" w:hAnsi="Arial" w:cs="Arial"/>
                <w:sz w:val="18"/>
                <w:szCs w:val="18"/>
              </w:rPr>
              <w:t>riga</w:t>
            </w:r>
            <w:proofErr w:type="spellEnd"/>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4</w:t>
            </w:r>
            <w:r w:rsidRPr="006E1B81">
              <w:rPr>
                <w:rFonts w:ascii="Arial" w:eastAsia="Times New Roman" w:hAnsi="Arial" w:cs="Arial"/>
                <w:sz w:val="21"/>
                <w:szCs w:val="21"/>
              </w:rPr>
              <w:br/>
            </w:r>
            <w:r w:rsidRPr="006E1B81">
              <w:rPr>
                <w:rFonts w:ascii="Arial" w:eastAsia="Times New Roman" w:hAnsi="Arial" w:cs="Arial"/>
                <w:i/>
                <w:iCs/>
                <w:sz w:val="21"/>
                <w:szCs w:val="21"/>
              </w:rPr>
              <w:t>1.5</w:t>
            </w:r>
            <w:r w:rsidRPr="006E1B81">
              <w:rPr>
                <w:rFonts w:ascii="Arial" w:eastAsia="Times New Roman" w:hAnsi="Arial" w:cs="Arial"/>
                <w:sz w:val="21"/>
                <w:szCs w:val="21"/>
              </w:rPr>
              <w:br/>
            </w:r>
            <w:r w:rsidRPr="006E1B8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w:t>
            </w:r>
            <w:r w:rsidRPr="006E1B81">
              <w:rPr>
                <w:rFonts w:ascii="Arial" w:eastAsia="Times New Roman" w:hAnsi="Arial" w:cs="Arial"/>
                <w:sz w:val="21"/>
                <w:szCs w:val="21"/>
              </w:rPr>
              <w:br/>
            </w:r>
            <w:r w:rsidRPr="006E1B81">
              <w:rPr>
                <w:rFonts w:ascii="Arial" w:eastAsia="Times New Roman" w:hAnsi="Arial" w:cs="Arial"/>
                <w:i/>
                <w:iCs/>
                <w:sz w:val="21"/>
                <w:szCs w:val="21"/>
              </w:rPr>
              <w:t>3.9</w:t>
            </w:r>
            <w:r w:rsidRPr="006E1B81">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0.6</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6</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1</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0.8</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w:t>
            </w:r>
            <w:r w:rsidRPr="006E1B81">
              <w:rPr>
                <w:rFonts w:ascii="Arial" w:eastAsia="Times New Roman" w:hAnsi="Arial" w:cs="Arial"/>
                <w:sz w:val="21"/>
                <w:szCs w:val="21"/>
              </w:rPr>
              <w:br/>
            </w:r>
            <w:r w:rsidRPr="006E1B81">
              <w:rPr>
                <w:rFonts w:ascii="Arial" w:eastAsia="Times New Roman" w:hAnsi="Arial" w:cs="Arial"/>
                <w:i/>
                <w:iCs/>
                <w:sz w:val="21"/>
                <w:szCs w:val="21"/>
              </w:rPr>
              <w:t>2</w:t>
            </w:r>
            <w:r w:rsidRPr="006E1B8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0.3</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3</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sz w:val="21"/>
                <w:szCs w:val="21"/>
              </w:rPr>
              <w:t>1.3</w:t>
            </w:r>
            <w:r w:rsidRPr="006E1B81">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5</w:t>
            </w:r>
            <w:r w:rsidRPr="006E1B81">
              <w:rPr>
                <w:rFonts w:ascii="Arial" w:eastAsia="Times New Roman" w:hAnsi="Arial" w:cs="Arial"/>
                <w:sz w:val="21"/>
                <w:szCs w:val="21"/>
              </w:rPr>
              <w:br/>
            </w:r>
            <w:r w:rsidRPr="006E1B81">
              <w:rPr>
                <w:rFonts w:ascii="Arial" w:eastAsia="Times New Roman" w:hAnsi="Arial" w:cs="Arial"/>
                <w:i/>
                <w:iCs/>
                <w:sz w:val="21"/>
                <w:szCs w:val="21"/>
              </w:rPr>
              <w:t>3.3</w:t>
            </w:r>
            <w:r w:rsidRPr="006E1B81">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0.5</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5</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0</w:t>
            </w:r>
            <w:r w:rsidRPr="006E1B81">
              <w:rPr>
                <w:rFonts w:ascii="Arial" w:eastAsia="Times New Roman" w:hAnsi="Arial" w:cs="Arial"/>
                <w:sz w:val="21"/>
                <w:szCs w:val="21"/>
              </w:rPr>
              <w:br/>
            </w:r>
            <w:r w:rsidRPr="006E1B81">
              <w:rPr>
                <w:rFonts w:ascii="Arial" w:eastAsia="Times New Roman" w:hAnsi="Arial" w:cs="Arial"/>
                <w:i/>
                <w:iCs/>
                <w:sz w:val="21"/>
                <w:szCs w:val="21"/>
              </w:rPr>
              <w:t>1.5</w:t>
            </w:r>
            <w:r w:rsidRPr="006E1B81">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4</w:t>
            </w:r>
            <w:r w:rsidRPr="006E1B81">
              <w:rPr>
                <w:rFonts w:ascii="Arial" w:eastAsia="Times New Roman" w:hAnsi="Arial" w:cs="Arial"/>
                <w:sz w:val="21"/>
                <w:szCs w:val="21"/>
              </w:rPr>
              <w:br/>
            </w:r>
            <w:r w:rsidRPr="006E1B81">
              <w:rPr>
                <w:rFonts w:ascii="Arial" w:eastAsia="Times New Roman" w:hAnsi="Arial" w:cs="Arial"/>
                <w:i/>
                <w:iCs/>
                <w:sz w:val="21"/>
                <w:szCs w:val="21"/>
              </w:rPr>
              <w:t>3.9</w:t>
            </w:r>
            <w:r w:rsidRPr="006E1B8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w:t>
            </w:r>
            <w:r w:rsidRPr="006E1B81">
              <w:rPr>
                <w:rFonts w:ascii="Arial" w:eastAsia="Times New Roman" w:hAnsi="Arial" w:cs="Arial"/>
                <w:sz w:val="21"/>
                <w:szCs w:val="21"/>
              </w:rPr>
              <w:br/>
            </w:r>
            <w:r w:rsidRPr="006E1B81">
              <w:rPr>
                <w:rFonts w:ascii="Arial" w:eastAsia="Times New Roman" w:hAnsi="Arial" w:cs="Arial"/>
                <w:i/>
                <w:iCs/>
                <w:color w:val="FF0000"/>
                <w:sz w:val="21"/>
                <w:szCs w:val="21"/>
              </w:rPr>
              <w:t>0.6</w:t>
            </w:r>
            <w:r w:rsidRPr="006E1B8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6</w:t>
            </w:r>
          </w:p>
        </w:tc>
      </w:tr>
      <w:tr w:rsidR="006E1B81" w:rsidRPr="006E1B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18"/>
                <w:szCs w:val="18"/>
              </w:rPr>
            </w:pPr>
            <w:proofErr w:type="spellStart"/>
            <w:r w:rsidRPr="006E1B81">
              <w:rPr>
                <w:rFonts w:ascii="Arial" w:eastAsia="Times New Roman" w:hAnsi="Arial" w:cs="Arial"/>
                <w:sz w:val="18"/>
                <w:szCs w:val="18"/>
              </w:rPr>
              <w:t>Marginale</w:t>
            </w:r>
            <w:proofErr w:type="spellEnd"/>
            <w:r w:rsidRPr="006E1B81">
              <w:rPr>
                <w:rFonts w:ascii="Arial" w:eastAsia="Times New Roman" w:hAnsi="Arial" w:cs="Arial"/>
                <w:sz w:val="18"/>
                <w:szCs w:val="18"/>
              </w:rPr>
              <w:t xml:space="preserve"> </w:t>
            </w:r>
            <w:r w:rsidRPr="006E1B81">
              <w:rPr>
                <w:rFonts w:ascii="Arial" w:eastAsia="Times New Roman" w:hAnsi="Arial" w:cs="Arial"/>
                <w:sz w:val="18"/>
                <w:szCs w:val="18"/>
              </w:rPr>
              <w:br/>
              <w:t xml:space="preserve">di </w:t>
            </w:r>
            <w:proofErr w:type="spellStart"/>
            <w:r w:rsidRPr="006E1B81">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20</w:t>
            </w:r>
          </w:p>
        </w:tc>
      </w:tr>
    </w:tbl>
    <w:p w:rsidR="005F3EE5" w:rsidRDefault="005F3EE5" w:rsidP="005F3EE5">
      <w:pPr>
        <w:spacing w:line="360" w:lineRule="auto"/>
        <w:jc w:val="both"/>
        <w:rPr>
          <w:rFonts w:asciiTheme="majorHAnsi" w:hAnsiTheme="majorHAnsi"/>
          <w:sz w:val="24"/>
          <w:szCs w:val="24"/>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4"/>
        <w:gridCol w:w="180"/>
        <w:gridCol w:w="443"/>
      </w:tblGrid>
      <w:tr w:rsidR="006E1B81" w:rsidRPr="006E1B81" w:rsidTr="006E1B81">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05"/>
              <w:gridCol w:w="405"/>
              <w:gridCol w:w="568"/>
              <w:gridCol w:w="405"/>
              <w:gridCol w:w="405"/>
              <w:gridCol w:w="451"/>
              <w:gridCol w:w="466"/>
            </w:tblGrid>
            <w:tr w:rsidR="006E1B81" w:rsidRPr="006E1B8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67%</w:t>
                        </w:r>
                      </w:p>
                    </w:tc>
                  </w:tr>
                  <w:tr w:rsidR="006E1B81" w:rsidRPr="006E1B81">
                    <w:trPr>
                      <w:trHeight w:val="1005"/>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33%</w:t>
                        </w:r>
                      </w:p>
                    </w:tc>
                  </w:tr>
                  <w:tr w:rsidR="006E1B81" w:rsidRPr="006E1B81">
                    <w:trPr>
                      <w:trHeight w:val="495"/>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33%</w:t>
                        </w:r>
                      </w:p>
                    </w:tc>
                  </w:tr>
                  <w:tr w:rsidR="006E1B81" w:rsidRPr="006E1B81">
                    <w:trPr>
                      <w:trHeight w:val="495"/>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67%</w:t>
                        </w:r>
                      </w:p>
                    </w:tc>
                  </w:tr>
                  <w:tr w:rsidR="006E1B81" w:rsidRPr="006E1B81">
                    <w:trPr>
                      <w:trHeight w:val="1005"/>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100%</w:t>
                        </w:r>
                      </w:p>
                    </w:tc>
                  </w:tr>
                  <w:tr w:rsidR="006E1B81" w:rsidRPr="006E1B81">
                    <w:trPr>
                      <w:trHeight w:val="1500"/>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r>
                  <w:tr w:rsidR="006E1B81" w:rsidRPr="006E1B81">
                    <w:trPr>
                      <w:tblCellSpacing w:w="0" w:type="dxa"/>
                      <w:jc w:val="center"/>
                    </w:trPr>
                    <w:tc>
                      <w:tcPr>
                        <w:tcW w:w="0" w:type="auto"/>
                        <w:shd w:val="clear" w:color="auto" w:fill="C0D0C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67%</w:t>
                        </w:r>
                      </w:p>
                    </w:tc>
                  </w:tr>
                  <w:tr w:rsidR="006E1B81" w:rsidRPr="006E1B81">
                    <w:trPr>
                      <w:trHeight w:val="1005"/>
                      <w:tblCellSpacing w:w="0" w:type="dxa"/>
                      <w:jc w:val="center"/>
                    </w:trPr>
                    <w:tc>
                      <w:tcPr>
                        <w:tcW w:w="0" w:type="auto"/>
                        <w:shd w:val="clear" w:color="auto" w:fill="80D08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E1B81" w:rsidRPr="006E1B81">
                    <w:trPr>
                      <w:tblCellSpacing w:w="0" w:type="dxa"/>
                      <w:jc w:val="center"/>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33%</w:t>
                        </w:r>
                      </w:p>
                    </w:tc>
                  </w:tr>
                  <w:tr w:rsidR="006E1B81" w:rsidRPr="006E1B81">
                    <w:trPr>
                      <w:trHeight w:val="495"/>
                      <w:tblCellSpacing w:w="0" w:type="dxa"/>
                      <w:jc w:val="center"/>
                    </w:trPr>
                    <w:tc>
                      <w:tcPr>
                        <w:tcW w:w="0" w:type="auto"/>
                        <w:shd w:val="clear" w:color="auto" w:fill="404040"/>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r>
            <w:tr w:rsidR="006E1B81" w:rsidRPr="006E1B81">
              <w:trPr>
                <w:tblCellSpacing w:w="15" w:type="dxa"/>
                <w:jc w:val="right"/>
              </w:trPr>
              <w:tc>
                <w:tcPr>
                  <w:tcW w:w="0" w:type="auto"/>
                  <w:tcBorders>
                    <w:bottom w:val="single" w:sz="6" w:space="0" w:color="000000"/>
                  </w:tcBorders>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4</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5</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4</w:t>
                  </w:r>
                </w:p>
              </w:tc>
              <w:tc>
                <w:tcPr>
                  <w:tcW w:w="0" w:type="auto"/>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w:t>
                  </w:r>
                </w:p>
              </w:tc>
            </w:tr>
            <w:tr w:rsidR="006E1B81" w:rsidRPr="006E1B81">
              <w:trPr>
                <w:tblCellSpacing w:w="15" w:type="dxa"/>
                <w:jc w:val="right"/>
              </w:trPr>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A</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B</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C</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D</w:t>
                  </w:r>
                </w:p>
              </w:tc>
            </w:tr>
            <w:tr w:rsidR="006E1B81" w:rsidRPr="006E1B81">
              <w:trPr>
                <w:trHeight w:val="450"/>
                <w:tblCellSpacing w:w="15" w:type="dxa"/>
                <w:jc w:val="right"/>
              </w:trPr>
              <w:tc>
                <w:tcPr>
                  <w:tcW w:w="0" w:type="auto"/>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c>
                <w:tcPr>
                  <w:tcW w:w="0" w:type="auto"/>
                  <w:vAlign w:val="center"/>
                  <w:hideMark/>
                </w:tcPr>
                <w:p w:rsidR="006E1B81" w:rsidRPr="006E1B81" w:rsidRDefault="006E1B81" w:rsidP="006E1B81">
                  <w:pPr>
                    <w:spacing w:after="0" w:line="240" w:lineRule="auto"/>
                    <w:rPr>
                      <w:rFonts w:ascii="Times New Roman" w:eastAsia="Times New Roman" w:hAnsi="Times New Roman" w:cs="Times New Roman"/>
                      <w:sz w:val="20"/>
                      <w:szCs w:val="20"/>
                    </w:rPr>
                  </w:pPr>
                </w:p>
              </w:tc>
            </w:tr>
            <w:tr w:rsidR="006E1B81" w:rsidRPr="006E1B81">
              <w:trPr>
                <w:tblCellSpacing w:w="15" w:type="dxa"/>
                <w:jc w:val="right"/>
              </w:trPr>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750"/>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375"/>
                      <w:tblCellSpacing w:w="0" w:type="dxa"/>
                      <w:jc w:val="center"/>
                    </w:trPr>
                    <w:tc>
                      <w:tcPr>
                        <w:tcW w:w="0" w:type="auto"/>
                        <w:shd w:val="clear" w:color="auto" w:fill="80D08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45"/>
                      <w:tblCellSpacing w:w="0" w:type="dxa"/>
                      <w:jc w:val="center"/>
                    </w:trPr>
                    <w:tc>
                      <w:tcPr>
                        <w:tcW w:w="0" w:type="auto"/>
                        <w:shd w:val="clear" w:color="auto" w:fill="80D080"/>
                        <w:vAlign w:val="center"/>
                        <w:hideMark/>
                      </w:tcPr>
                      <w:p w:rsidR="006E1B81" w:rsidRPr="006E1B81" w:rsidRDefault="006E1B81" w:rsidP="006E1B81">
                        <w:pPr>
                          <w:spacing w:after="0" w:line="240" w:lineRule="auto"/>
                          <w:rPr>
                            <w:rFonts w:ascii="Arial" w:eastAsia="Times New Roman" w:hAnsi="Arial" w:cs="Arial"/>
                            <w:sz w:val="4"/>
                            <w:szCs w:val="21"/>
                          </w:rPr>
                        </w:pPr>
                      </w:p>
                    </w:tc>
                  </w:tr>
                </w:tbl>
                <w:p w:rsidR="006E1B81" w:rsidRPr="006E1B81" w:rsidRDefault="006E1B81" w:rsidP="006E1B81">
                  <w:pPr>
                    <w:spacing w:after="0" w:line="240" w:lineRule="auto"/>
                    <w:jc w:val="center"/>
                    <w:rPr>
                      <w:rFonts w:ascii="Arial" w:eastAsia="Times New Roman" w:hAnsi="Arial" w:cs="Arial"/>
                      <w:sz w:val="21"/>
                      <w:szCs w:val="21"/>
                    </w:rPr>
                  </w:pPr>
                </w:p>
              </w:tc>
              <w:tc>
                <w:tcPr>
                  <w:tcW w:w="0" w:type="auto"/>
                  <w:vAlign w:val="bottom"/>
                  <w:hideMark/>
                </w:tcPr>
                <w:p w:rsidR="006E1B81" w:rsidRPr="006E1B81" w:rsidRDefault="006E1B81" w:rsidP="006E1B81">
                  <w:pPr>
                    <w:spacing w:after="0" w:line="240" w:lineRule="auto"/>
                    <w:jc w:val="center"/>
                    <w:rPr>
                      <w:rFonts w:ascii="Arial" w:eastAsia="Times New Roman" w:hAnsi="Arial" w:cs="Arial"/>
                      <w:sz w:val="21"/>
                      <w:szCs w:val="21"/>
                    </w:rPr>
                  </w:pPr>
                </w:p>
              </w:tc>
            </w:tr>
            <w:tr w:rsidR="006E1B81" w:rsidRPr="006E1B81">
              <w:trPr>
                <w:tblCellSpacing w:w="15" w:type="dxa"/>
                <w:jc w:val="right"/>
              </w:trPr>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A</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B</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C</w:t>
                  </w:r>
                </w:p>
              </w:tc>
              <w:tc>
                <w:tcPr>
                  <w:tcW w:w="0" w:type="auto"/>
                  <w:gridSpan w:val="3"/>
                  <w:shd w:val="clear" w:color="auto" w:fill="E0E0E0"/>
                  <w:vAlign w:val="center"/>
                  <w:hideMark/>
                </w:tcPr>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D</w:t>
                  </w:r>
                </w:p>
              </w:tc>
            </w:tr>
            <w:tr w:rsidR="006E1B81" w:rsidRPr="006E1B81">
              <w:trPr>
                <w:tblCellSpacing w:w="15" w:type="dxa"/>
                <w:jc w:val="right"/>
              </w:trPr>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375"/>
                      <w:tblCellSpacing w:w="0" w:type="dxa"/>
                      <w:jc w:val="center"/>
                    </w:trPr>
                    <w:tc>
                      <w:tcPr>
                        <w:tcW w:w="0" w:type="auto"/>
                        <w:shd w:val="clear" w:color="auto" w:fill="80D08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w:t>
                  </w: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420"/>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-1.1</w:t>
                  </w: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1B81" w:rsidRPr="006E1B81">
                    <w:trPr>
                      <w:trHeight w:val="450"/>
                      <w:tblCellSpacing w:w="0" w:type="dxa"/>
                      <w:jc w:val="center"/>
                    </w:trPr>
                    <w:tc>
                      <w:tcPr>
                        <w:tcW w:w="0" w:type="auto"/>
                        <w:shd w:val="clear" w:color="auto" w:fill="C0D0C0"/>
                        <w:vAlign w:val="center"/>
                        <w:hideMark/>
                      </w:tcPr>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jc w:val="center"/>
                    <w:rPr>
                      <w:rFonts w:ascii="Arial" w:eastAsia="Times New Roman" w:hAnsi="Arial" w:cs="Arial"/>
                      <w:sz w:val="21"/>
                      <w:szCs w:val="21"/>
                    </w:rPr>
                  </w:pPr>
                  <w:r w:rsidRPr="006E1B81">
                    <w:rPr>
                      <w:rFonts w:ascii="Arial" w:eastAsia="Times New Roman" w:hAnsi="Arial" w:cs="Arial"/>
                      <w:sz w:val="21"/>
                      <w:szCs w:val="21"/>
                    </w:rPr>
                    <w:t>-1.2</w:t>
                  </w: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c>
                <w:tcPr>
                  <w:tcW w:w="0" w:type="auto"/>
                  <w:hideMark/>
                </w:tcPr>
                <w:p w:rsidR="006E1B81" w:rsidRPr="006E1B81" w:rsidRDefault="006E1B81" w:rsidP="006E1B81">
                  <w:pPr>
                    <w:spacing w:after="0" w:line="240" w:lineRule="auto"/>
                    <w:jc w:val="center"/>
                    <w:rPr>
                      <w:rFonts w:ascii="Arial" w:eastAsia="Times New Roman" w:hAnsi="Arial" w:cs="Arial"/>
                      <w:sz w:val="21"/>
                      <w:szCs w:val="21"/>
                    </w:rPr>
                  </w:pPr>
                </w:p>
              </w:tc>
            </w:tr>
          </w:tbl>
          <w:p w:rsidR="006E1B81" w:rsidRPr="006E1B81" w:rsidRDefault="006E1B81" w:rsidP="006E1B81">
            <w:pPr>
              <w:spacing w:after="0" w:line="240" w:lineRule="auto"/>
              <w:rPr>
                <w:rFonts w:ascii="Arial" w:eastAsia="Times New Roman" w:hAnsi="Arial" w:cs="Arial"/>
                <w:sz w:val="21"/>
                <w:szCs w:val="21"/>
              </w:rPr>
            </w:pPr>
          </w:p>
        </w:tc>
        <w:tc>
          <w:tcPr>
            <w:tcW w:w="150" w:type="dxa"/>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6E1B81" w:rsidRPr="006E1B8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6E1B81" w:rsidRPr="006E1B8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6E1B81" w:rsidRPr="006E1B81">
                          <w:trPr>
                            <w:tblCellSpacing w:w="30" w:type="dxa"/>
                          </w:trPr>
                          <w:tc>
                            <w:tcPr>
                              <w:tcW w:w="0" w:type="auto"/>
                              <w:shd w:val="clear" w:color="auto" w:fill="C0D0C0"/>
                              <w:noWrap/>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noWrap/>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A</w:t>
                              </w:r>
                            </w:p>
                          </w:tc>
                        </w:tr>
                        <w:tr w:rsidR="006E1B81" w:rsidRPr="006E1B81">
                          <w:trPr>
                            <w:tblCellSpacing w:w="30" w:type="dxa"/>
                          </w:trPr>
                          <w:tc>
                            <w:tcPr>
                              <w:tcW w:w="0" w:type="auto"/>
                              <w:shd w:val="clear" w:color="auto" w:fill="80D080"/>
                              <w:noWrap/>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noWrap/>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B</w:t>
                              </w:r>
                            </w:p>
                          </w:tc>
                        </w:tr>
                        <w:tr w:rsidR="006E1B81" w:rsidRPr="006E1B81">
                          <w:trPr>
                            <w:tblCellSpacing w:w="30" w:type="dxa"/>
                          </w:trPr>
                          <w:tc>
                            <w:tcPr>
                              <w:tcW w:w="0" w:type="auto"/>
                              <w:shd w:val="clear" w:color="auto" w:fill="404040"/>
                              <w:noWrap/>
                              <w:vAlign w:val="center"/>
                              <w:hideMark/>
                            </w:tcPr>
                            <w:p w:rsidR="006E1B81" w:rsidRPr="006E1B81" w:rsidRDefault="006E1B81" w:rsidP="006E1B81">
                              <w:pPr>
                                <w:spacing w:after="0" w:line="240" w:lineRule="auto"/>
                                <w:rPr>
                                  <w:rFonts w:ascii="Arial" w:eastAsia="Times New Roman" w:hAnsi="Arial" w:cs="Arial"/>
                                  <w:sz w:val="21"/>
                                  <w:szCs w:val="21"/>
                                </w:rPr>
                              </w:pPr>
                            </w:p>
                          </w:tc>
                          <w:tc>
                            <w:tcPr>
                              <w:tcW w:w="0" w:type="auto"/>
                              <w:noWrap/>
                              <w:vAlign w:val="center"/>
                              <w:hideMark/>
                            </w:tcPr>
                            <w:p w:rsidR="006E1B81" w:rsidRPr="006E1B81" w:rsidRDefault="006E1B81" w:rsidP="006E1B81">
                              <w:pPr>
                                <w:spacing w:after="0" w:line="240" w:lineRule="auto"/>
                                <w:rPr>
                                  <w:rFonts w:ascii="Arial" w:eastAsia="Times New Roman" w:hAnsi="Arial" w:cs="Arial"/>
                                  <w:sz w:val="21"/>
                                  <w:szCs w:val="21"/>
                                </w:rPr>
                              </w:pPr>
                              <w:r w:rsidRPr="006E1B81">
                                <w:rPr>
                                  <w:rFonts w:ascii="Arial" w:eastAsia="Times New Roman" w:hAnsi="Arial" w:cs="Arial"/>
                                  <w:sz w:val="21"/>
                                  <w:szCs w:val="21"/>
                                </w:rPr>
                                <w:t>C</w:t>
                              </w:r>
                            </w:p>
                          </w:tc>
                        </w:tr>
                      </w:tbl>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rPr>
                      <w:rFonts w:ascii="Arial" w:eastAsia="Times New Roman" w:hAnsi="Arial" w:cs="Arial"/>
                      <w:sz w:val="21"/>
                      <w:szCs w:val="21"/>
                    </w:rPr>
                  </w:pPr>
                </w:p>
              </w:tc>
            </w:tr>
          </w:tbl>
          <w:p w:rsidR="006E1B81" w:rsidRPr="006E1B81" w:rsidRDefault="006E1B81" w:rsidP="006E1B81">
            <w:pPr>
              <w:spacing w:after="0" w:line="240" w:lineRule="auto"/>
              <w:rPr>
                <w:rFonts w:ascii="Arial" w:eastAsia="Times New Roman" w:hAnsi="Arial" w:cs="Arial"/>
                <w:sz w:val="21"/>
                <w:szCs w:val="21"/>
              </w:rPr>
            </w:pPr>
          </w:p>
        </w:tc>
      </w:tr>
    </w:tbl>
    <w:p w:rsidR="006E1B81" w:rsidRDefault="006E1B81" w:rsidP="005F3EE5">
      <w:pPr>
        <w:spacing w:line="360" w:lineRule="auto"/>
        <w:jc w:val="both"/>
        <w:rPr>
          <w:rFonts w:asciiTheme="majorHAnsi" w:hAnsiTheme="majorHAnsi"/>
          <w:sz w:val="24"/>
          <w:szCs w:val="24"/>
          <w:lang w:val="it-IT"/>
        </w:rPr>
      </w:pPr>
    </w:p>
    <w:p w:rsidR="00BD73D1" w:rsidRPr="00DE371E" w:rsidRDefault="00BD73D1" w:rsidP="00BD73D1">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5F3EE5" w:rsidRDefault="005F3EE5" w:rsidP="005F3EE5">
      <w:pPr>
        <w:spacing w:line="360" w:lineRule="auto"/>
        <w:jc w:val="both"/>
        <w:rPr>
          <w:rFonts w:asciiTheme="majorHAnsi" w:hAnsiTheme="majorHAnsi"/>
          <w:sz w:val="24"/>
          <w:szCs w:val="24"/>
          <w:lang w:val="it-IT"/>
        </w:rPr>
      </w:pPr>
    </w:p>
    <w:p w:rsidR="005F3EE5" w:rsidRPr="005F3EE5" w:rsidRDefault="005F3EE5" w:rsidP="005F3EE5">
      <w:pPr>
        <w:spacing w:line="360" w:lineRule="auto"/>
        <w:jc w:val="both"/>
        <w:rPr>
          <w:rFonts w:asciiTheme="majorHAnsi" w:hAnsiTheme="majorHAnsi"/>
          <w:sz w:val="24"/>
          <w:szCs w:val="24"/>
          <w:lang w:val="it-IT"/>
        </w:rPr>
      </w:pPr>
    </w:p>
    <w:p w:rsidR="0001653D" w:rsidRPr="0001653D" w:rsidRDefault="0001653D" w:rsidP="0001653D">
      <w:pPr>
        <w:spacing w:before="100" w:beforeAutospacing="1" w:after="100" w:afterAutospacing="1" w:line="240" w:lineRule="auto"/>
        <w:rPr>
          <w:rFonts w:ascii="Arial" w:eastAsia="Times New Roman" w:hAnsi="Arial" w:cs="Arial"/>
          <w:sz w:val="21"/>
          <w:szCs w:val="21"/>
          <w:lang w:val="it-IT"/>
        </w:rPr>
      </w:pPr>
      <w:r w:rsidRPr="0001653D">
        <w:rPr>
          <w:rFonts w:ascii="Arial" w:eastAsia="Times New Roman" w:hAnsi="Arial" w:cs="Arial"/>
          <w:b/>
          <w:bCs/>
          <w:sz w:val="21"/>
          <w:szCs w:val="21"/>
          <w:lang w:val="it-IT"/>
        </w:rPr>
        <w:lastRenderedPageBreak/>
        <w:t>Tabella a doppia entrata:</w:t>
      </w:r>
      <w:r w:rsidRPr="0001653D">
        <w:rPr>
          <w:rFonts w:ascii="Arial" w:eastAsia="Times New Roman" w:hAnsi="Arial" w:cs="Arial"/>
          <w:b/>
          <w:bCs/>
          <w:sz w:val="21"/>
          <w:szCs w:val="21"/>
          <w:lang w:val="it-IT"/>
        </w:rPr>
        <w:br/>
        <w:t>V3</w:t>
      </w:r>
      <w:r w:rsidR="00BD73D1">
        <w:rPr>
          <w:rFonts w:ascii="Arial" w:eastAsia="Times New Roman" w:hAnsi="Arial" w:cs="Arial"/>
          <w:b/>
          <w:bCs/>
          <w:sz w:val="21"/>
          <w:szCs w:val="21"/>
          <w:lang w:val="it-IT"/>
        </w:rPr>
        <w:t xml:space="preserve"> (ampio utilizzo Ask) </w:t>
      </w:r>
      <w:r w:rsidRPr="0001653D">
        <w:rPr>
          <w:rFonts w:ascii="Arial" w:eastAsia="Times New Roman" w:hAnsi="Arial" w:cs="Arial"/>
          <w:b/>
          <w:bCs/>
          <w:sz w:val="21"/>
          <w:szCs w:val="21"/>
          <w:lang w:val="it-IT"/>
        </w:rPr>
        <w:t xml:space="preserve"> x V15</w:t>
      </w:r>
      <w:r w:rsidR="00BD73D1">
        <w:rPr>
          <w:rFonts w:ascii="Arial" w:eastAsia="Times New Roman" w:hAnsi="Arial" w:cs="Arial"/>
          <w:b/>
          <w:bCs/>
          <w:sz w:val="21"/>
          <w:szCs w:val="21"/>
          <w:lang w:val="it-IT"/>
        </w:rPr>
        <w:t xml:space="preserve"> (conoscenza significato cyberbullismo)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382"/>
        <w:gridCol w:w="896"/>
      </w:tblGrid>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V15-&gt;</w:t>
            </w:r>
            <w:r w:rsidRPr="0001653D">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18"/>
                <w:szCs w:val="18"/>
              </w:rPr>
            </w:pPr>
            <w:proofErr w:type="spellStart"/>
            <w:r w:rsidRPr="0001653D">
              <w:rPr>
                <w:rFonts w:ascii="Arial" w:eastAsia="Times New Roman" w:hAnsi="Arial" w:cs="Arial"/>
                <w:sz w:val="18"/>
                <w:szCs w:val="18"/>
              </w:rPr>
              <w:t>Marginale</w:t>
            </w:r>
            <w:proofErr w:type="spellEnd"/>
            <w:r w:rsidRPr="0001653D">
              <w:rPr>
                <w:rFonts w:ascii="Arial" w:eastAsia="Times New Roman" w:hAnsi="Arial" w:cs="Arial"/>
                <w:sz w:val="18"/>
                <w:szCs w:val="18"/>
              </w:rPr>
              <w:t xml:space="preserve"> </w:t>
            </w:r>
            <w:r w:rsidRPr="0001653D">
              <w:rPr>
                <w:rFonts w:ascii="Arial" w:eastAsia="Times New Roman" w:hAnsi="Arial" w:cs="Arial"/>
                <w:sz w:val="18"/>
                <w:szCs w:val="18"/>
              </w:rPr>
              <w:br/>
              <w:t xml:space="preserve">di </w:t>
            </w:r>
            <w:proofErr w:type="spellStart"/>
            <w:r w:rsidRPr="0001653D">
              <w:rPr>
                <w:rFonts w:ascii="Arial" w:eastAsia="Times New Roman" w:hAnsi="Arial" w:cs="Arial"/>
                <w:sz w:val="18"/>
                <w:szCs w:val="18"/>
              </w:rPr>
              <w:t>riga</w:t>
            </w:r>
            <w:proofErr w:type="spellEnd"/>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4</w:t>
            </w:r>
            <w:r w:rsidRPr="0001653D">
              <w:rPr>
                <w:rFonts w:ascii="Arial" w:eastAsia="Times New Roman" w:hAnsi="Arial" w:cs="Arial"/>
                <w:sz w:val="21"/>
                <w:szCs w:val="21"/>
              </w:rPr>
              <w:br/>
            </w:r>
            <w:r w:rsidRPr="0001653D">
              <w:rPr>
                <w:rFonts w:ascii="Arial" w:eastAsia="Times New Roman" w:hAnsi="Arial" w:cs="Arial"/>
                <w:i/>
                <w:iCs/>
                <w:sz w:val="21"/>
                <w:szCs w:val="21"/>
              </w:rPr>
              <w:t>4.5</w:t>
            </w:r>
            <w:r w:rsidRPr="0001653D">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0.9</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r w:rsidRPr="0001653D">
              <w:rPr>
                <w:rFonts w:ascii="Arial" w:eastAsia="Times New Roman" w:hAnsi="Arial" w:cs="Arial"/>
                <w:sz w:val="21"/>
                <w:szCs w:val="21"/>
              </w:rPr>
              <w:br/>
            </w:r>
            <w:r w:rsidRPr="0001653D">
              <w:rPr>
                <w:rFonts w:ascii="Arial" w:eastAsia="Times New Roman" w:hAnsi="Arial" w:cs="Arial"/>
                <w:i/>
                <w:iCs/>
                <w:sz w:val="21"/>
                <w:szCs w:val="21"/>
              </w:rPr>
              <w:t>2.3</w:t>
            </w:r>
            <w:r w:rsidRPr="0001653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0.3</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0.5</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r w:rsidRPr="0001653D">
              <w:rPr>
                <w:rFonts w:ascii="Arial" w:eastAsia="Times New Roman" w:hAnsi="Arial" w:cs="Arial"/>
                <w:sz w:val="21"/>
                <w:szCs w:val="21"/>
              </w:rPr>
              <w:br/>
            </w:r>
            <w:r w:rsidRPr="0001653D">
              <w:rPr>
                <w:rFonts w:ascii="Arial" w:eastAsia="Times New Roman" w:hAnsi="Arial" w:cs="Arial"/>
                <w:i/>
                <w:iCs/>
                <w:sz w:val="21"/>
                <w:szCs w:val="21"/>
              </w:rPr>
              <w:t>3.8</w:t>
            </w:r>
            <w:r w:rsidRPr="0001653D">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0.5</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0.8</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5</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r w:rsidRPr="0001653D">
              <w:rPr>
                <w:rFonts w:ascii="Arial" w:eastAsia="Times New Roman" w:hAnsi="Arial" w:cs="Arial"/>
                <w:sz w:val="21"/>
                <w:szCs w:val="21"/>
              </w:rPr>
              <w:br/>
            </w:r>
            <w:r w:rsidRPr="0001653D">
              <w:rPr>
                <w:rFonts w:ascii="Arial" w:eastAsia="Times New Roman" w:hAnsi="Arial" w:cs="Arial"/>
                <w:i/>
                <w:iCs/>
                <w:sz w:val="21"/>
                <w:szCs w:val="21"/>
              </w:rPr>
              <w:t>4.5</w:t>
            </w:r>
            <w:r w:rsidRPr="0001653D">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0.9</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18"/>
                <w:szCs w:val="18"/>
              </w:rPr>
            </w:pPr>
            <w:proofErr w:type="spellStart"/>
            <w:r w:rsidRPr="0001653D">
              <w:rPr>
                <w:rFonts w:ascii="Arial" w:eastAsia="Times New Roman" w:hAnsi="Arial" w:cs="Arial"/>
                <w:sz w:val="18"/>
                <w:szCs w:val="18"/>
              </w:rPr>
              <w:t>Marginale</w:t>
            </w:r>
            <w:proofErr w:type="spellEnd"/>
            <w:r w:rsidRPr="0001653D">
              <w:rPr>
                <w:rFonts w:ascii="Arial" w:eastAsia="Times New Roman" w:hAnsi="Arial" w:cs="Arial"/>
                <w:sz w:val="18"/>
                <w:szCs w:val="18"/>
              </w:rPr>
              <w:t xml:space="preserve"> </w:t>
            </w:r>
            <w:r w:rsidRPr="0001653D">
              <w:rPr>
                <w:rFonts w:ascii="Arial" w:eastAsia="Times New Roman" w:hAnsi="Arial" w:cs="Arial"/>
                <w:sz w:val="18"/>
                <w:szCs w:val="18"/>
              </w:rPr>
              <w:br/>
              <w:t xml:space="preserve">di </w:t>
            </w:r>
            <w:proofErr w:type="spellStart"/>
            <w:r w:rsidRPr="0001653D">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20</w:t>
            </w:r>
          </w:p>
        </w:tc>
      </w:tr>
    </w:tbl>
    <w:p w:rsidR="005F3EE5" w:rsidRDefault="005F3EE5" w:rsidP="005F3EE5">
      <w:pPr>
        <w:spacing w:line="360" w:lineRule="auto"/>
        <w:jc w:val="both"/>
        <w:rPr>
          <w:rFonts w:asciiTheme="majorHAnsi" w:hAnsiTheme="majorHAnsi"/>
          <w:sz w:val="24"/>
          <w:szCs w:val="24"/>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67"/>
        <w:gridCol w:w="180"/>
        <w:gridCol w:w="443"/>
      </w:tblGrid>
      <w:tr w:rsidR="0001653D" w:rsidRPr="0001653D" w:rsidTr="0001653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568"/>
              <w:gridCol w:w="405"/>
              <w:gridCol w:w="405"/>
              <w:gridCol w:w="451"/>
              <w:gridCol w:w="451"/>
              <w:gridCol w:w="451"/>
              <w:gridCol w:w="568"/>
              <w:gridCol w:w="405"/>
              <w:gridCol w:w="420"/>
            </w:tblGrid>
            <w:tr w:rsidR="0001653D" w:rsidRPr="000165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67%</w:t>
                        </w:r>
                      </w:p>
                    </w:tc>
                  </w:tr>
                  <w:tr w:rsidR="0001653D" w:rsidRPr="0001653D">
                    <w:trPr>
                      <w:trHeight w:val="1005"/>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100%</w:t>
                        </w:r>
                      </w:p>
                    </w:tc>
                  </w:tr>
                  <w:tr w:rsidR="0001653D" w:rsidRPr="0001653D">
                    <w:trPr>
                      <w:trHeight w:val="1500"/>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40%</w:t>
                        </w:r>
                      </w:p>
                    </w:tc>
                  </w:tr>
                  <w:tr w:rsidR="0001653D" w:rsidRPr="0001653D">
                    <w:trPr>
                      <w:trHeight w:val="600"/>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20%</w:t>
                        </w:r>
                      </w:p>
                    </w:tc>
                  </w:tr>
                  <w:tr w:rsidR="0001653D" w:rsidRPr="0001653D">
                    <w:trPr>
                      <w:trHeight w:val="300"/>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40%</w:t>
                        </w:r>
                      </w:p>
                    </w:tc>
                  </w:tr>
                  <w:tr w:rsidR="0001653D" w:rsidRPr="0001653D">
                    <w:trPr>
                      <w:trHeight w:val="600"/>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100%</w:t>
                        </w:r>
                      </w:p>
                    </w:tc>
                  </w:tr>
                  <w:tr w:rsidR="0001653D" w:rsidRPr="0001653D">
                    <w:trPr>
                      <w:trHeight w:val="1500"/>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r>
            <w:tr w:rsidR="0001653D" w:rsidRPr="0001653D">
              <w:trPr>
                <w:tblCellSpacing w:w="15" w:type="dxa"/>
                <w:jc w:val="right"/>
              </w:trPr>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4</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6</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15" w:type="dxa"/>
                <w:jc w:val="right"/>
              </w:trPr>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A</w:t>
                  </w:r>
                </w:p>
              </w:tc>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B</w:t>
                  </w:r>
                </w:p>
              </w:tc>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C</w:t>
                  </w:r>
                </w:p>
              </w:tc>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rHeight w:val="450"/>
                <w:tblCellSpacing w:w="15" w:type="dxa"/>
                <w:jc w:val="right"/>
              </w:trPr>
              <w:tc>
                <w:tcPr>
                  <w:tcW w:w="0" w:type="auto"/>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r>
            <w:tr w:rsidR="0001653D" w:rsidRPr="0001653D">
              <w:trPr>
                <w:tblCellSpacing w:w="15" w:type="dxa"/>
                <w:jc w:val="right"/>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420"/>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585"/>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r w:rsidR="0001653D" w:rsidRPr="0001653D">
              <w:trPr>
                <w:tblCellSpacing w:w="15" w:type="dxa"/>
                <w:jc w:val="right"/>
              </w:trPr>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A</w:t>
                  </w:r>
                </w:p>
              </w:tc>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B</w:t>
                  </w:r>
                </w:p>
              </w:tc>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C</w:t>
                  </w:r>
                </w:p>
              </w:tc>
              <w:tc>
                <w:tcPr>
                  <w:tcW w:w="0" w:type="auto"/>
                  <w:gridSpan w:val="3"/>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165"/>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16"/>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-0.2</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750"/>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-0.9</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c>
          <w:tcPr>
            <w:tcW w:w="150" w:type="dxa"/>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01653D" w:rsidRPr="000165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01653D" w:rsidRPr="000165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01653D" w:rsidRPr="0001653D">
                          <w:trPr>
                            <w:tblCellSpacing w:w="30" w:type="dxa"/>
                          </w:trPr>
                          <w:tc>
                            <w:tcPr>
                              <w:tcW w:w="0" w:type="auto"/>
                              <w:shd w:val="clear" w:color="auto" w:fill="C0D0C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A</w:t>
                              </w:r>
                            </w:p>
                          </w:tc>
                        </w:tr>
                        <w:tr w:rsidR="0001653D" w:rsidRPr="0001653D">
                          <w:trPr>
                            <w:tblCellSpacing w:w="30" w:type="dxa"/>
                          </w:trPr>
                          <w:tc>
                            <w:tcPr>
                              <w:tcW w:w="0" w:type="auto"/>
                              <w:shd w:val="clear" w:color="auto" w:fill="80D08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B</w:t>
                              </w:r>
                            </w:p>
                          </w:tc>
                        </w:tr>
                        <w:tr w:rsidR="0001653D" w:rsidRPr="0001653D">
                          <w:trPr>
                            <w:tblCellSpacing w:w="30" w:type="dxa"/>
                          </w:trPr>
                          <w:tc>
                            <w:tcPr>
                              <w:tcW w:w="0" w:type="auto"/>
                              <w:shd w:val="clear" w:color="auto" w:fill="40404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C</w:t>
                              </w: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Default="0001653D" w:rsidP="005F3EE5">
      <w:pPr>
        <w:spacing w:line="360" w:lineRule="auto"/>
        <w:jc w:val="both"/>
        <w:rPr>
          <w:rFonts w:asciiTheme="majorHAnsi" w:hAnsiTheme="majorHAnsi"/>
          <w:sz w:val="24"/>
          <w:szCs w:val="24"/>
          <w:lang w:val="it-IT"/>
        </w:rPr>
      </w:pPr>
    </w:p>
    <w:p w:rsidR="00EF6908" w:rsidRPr="00DE371E" w:rsidRDefault="00EF6908" w:rsidP="00EF6908">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01653D" w:rsidRDefault="0001653D" w:rsidP="005F3EE5">
      <w:pPr>
        <w:spacing w:line="360" w:lineRule="auto"/>
        <w:jc w:val="both"/>
        <w:rPr>
          <w:rFonts w:asciiTheme="majorHAnsi" w:hAnsiTheme="majorHAnsi"/>
          <w:sz w:val="24"/>
          <w:szCs w:val="24"/>
          <w:lang w:val="it-IT"/>
        </w:rPr>
      </w:pPr>
    </w:p>
    <w:p w:rsidR="0001653D" w:rsidRPr="0001653D" w:rsidRDefault="0001653D" w:rsidP="0001653D">
      <w:pPr>
        <w:spacing w:before="100" w:beforeAutospacing="1" w:after="100" w:afterAutospacing="1" w:line="240" w:lineRule="auto"/>
        <w:rPr>
          <w:rFonts w:ascii="Arial" w:eastAsia="Times New Roman" w:hAnsi="Arial" w:cs="Arial"/>
          <w:sz w:val="21"/>
          <w:szCs w:val="21"/>
          <w:lang w:val="it-IT"/>
        </w:rPr>
      </w:pPr>
      <w:r w:rsidRPr="0001653D">
        <w:rPr>
          <w:rFonts w:ascii="Arial" w:eastAsia="Times New Roman" w:hAnsi="Arial" w:cs="Arial"/>
          <w:b/>
          <w:bCs/>
          <w:sz w:val="21"/>
          <w:szCs w:val="21"/>
          <w:lang w:val="it-IT"/>
        </w:rPr>
        <w:lastRenderedPageBreak/>
        <w:t>Tabella a doppia entrata:</w:t>
      </w:r>
      <w:r w:rsidRPr="0001653D">
        <w:rPr>
          <w:rFonts w:ascii="Arial" w:eastAsia="Times New Roman" w:hAnsi="Arial" w:cs="Arial"/>
          <w:b/>
          <w:bCs/>
          <w:sz w:val="21"/>
          <w:szCs w:val="21"/>
          <w:lang w:val="it-IT"/>
        </w:rPr>
        <w:br/>
        <w:t xml:space="preserve">V3 </w:t>
      </w:r>
      <w:r w:rsidR="00BD73D1">
        <w:rPr>
          <w:rFonts w:ascii="Arial" w:eastAsia="Times New Roman" w:hAnsi="Arial" w:cs="Arial"/>
          <w:b/>
          <w:bCs/>
          <w:sz w:val="21"/>
          <w:szCs w:val="21"/>
          <w:lang w:val="it-IT"/>
        </w:rPr>
        <w:t xml:space="preserve">(ampio utilizzo Ask) </w:t>
      </w:r>
      <w:r w:rsidRPr="0001653D">
        <w:rPr>
          <w:rFonts w:ascii="Arial" w:eastAsia="Times New Roman" w:hAnsi="Arial" w:cs="Arial"/>
          <w:b/>
          <w:bCs/>
          <w:sz w:val="21"/>
          <w:szCs w:val="21"/>
          <w:lang w:val="it-IT"/>
        </w:rPr>
        <w:t>x V18</w:t>
      </w:r>
      <w:r w:rsidR="00BD73D1">
        <w:rPr>
          <w:rFonts w:ascii="Arial" w:eastAsia="Times New Roman" w:hAnsi="Arial" w:cs="Arial"/>
          <w:b/>
          <w:bCs/>
          <w:sz w:val="21"/>
          <w:szCs w:val="21"/>
          <w:lang w:val="it-IT"/>
        </w:rPr>
        <w:t xml:space="preserve"> (conoscenza fenomeno cyberbullismo)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452"/>
        <w:gridCol w:w="382"/>
        <w:gridCol w:w="896"/>
      </w:tblGrid>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V18-&gt;</w:t>
            </w:r>
            <w:r w:rsidRPr="0001653D">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18"/>
                <w:szCs w:val="18"/>
              </w:rPr>
            </w:pPr>
            <w:proofErr w:type="spellStart"/>
            <w:r w:rsidRPr="0001653D">
              <w:rPr>
                <w:rFonts w:ascii="Arial" w:eastAsia="Times New Roman" w:hAnsi="Arial" w:cs="Arial"/>
                <w:sz w:val="18"/>
                <w:szCs w:val="18"/>
              </w:rPr>
              <w:t>Marginale</w:t>
            </w:r>
            <w:proofErr w:type="spellEnd"/>
            <w:r w:rsidRPr="0001653D">
              <w:rPr>
                <w:rFonts w:ascii="Arial" w:eastAsia="Times New Roman" w:hAnsi="Arial" w:cs="Arial"/>
                <w:sz w:val="18"/>
                <w:szCs w:val="18"/>
              </w:rPr>
              <w:t xml:space="preserve"> </w:t>
            </w:r>
            <w:r w:rsidRPr="0001653D">
              <w:rPr>
                <w:rFonts w:ascii="Arial" w:eastAsia="Times New Roman" w:hAnsi="Arial" w:cs="Arial"/>
                <w:sz w:val="18"/>
                <w:szCs w:val="18"/>
              </w:rPr>
              <w:br/>
              <w:t xml:space="preserve">di </w:t>
            </w:r>
            <w:proofErr w:type="spellStart"/>
            <w:r w:rsidRPr="0001653D">
              <w:rPr>
                <w:rFonts w:ascii="Arial" w:eastAsia="Times New Roman" w:hAnsi="Arial" w:cs="Arial"/>
                <w:sz w:val="18"/>
                <w:szCs w:val="18"/>
              </w:rPr>
              <w:t>riga</w:t>
            </w:r>
            <w:proofErr w:type="spellEnd"/>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3</w:t>
            </w:r>
            <w:r w:rsidRPr="0001653D">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r w:rsidRPr="0001653D">
              <w:rPr>
                <w:rFonts w:ascii="Arial" w:eastAsia="Times New Roman" w:hAnsi="Arial" w:cs="Arial"/>
                <w:sz w:val="21"/>
                <w:szCs w:val="21"/>
              </w:rPr>
              <w:br/>
            </w:r>
            <w:r w:rsidRPr="0001653D">
              <w:rPr>
                <w:rFonts w:ascii="Arial" w:eastAsia="Times New Roman" w:hAnsi="Arial" w:cs="Arial"/>
                <w:i/>
                <w:iCs/>
                <w:sz w:val="21"/>
                <w:szCs w:val="21"/>
              </w:rPr>
              <w:t>1.8</w:t>
            </w:r>
            <w:r w:rsidRPr="0001653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0.3</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1.5</w:t>
            </w:r>
            <w:r w:rsidRPr="000165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0.9</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0.3</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0.5</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r w:rsidRPr="0001653D">
              <w:rPr>
                <w:rFonts w:ascii="Arial" w:eastAsia="Times New Roman" w:hAnsi="Arial" w:cs="Arial"/>
                <w:sz w:val="21"/>
                <w:szCs w:val="21"/>
              </w:rPr>
              <w:br/>
            </w:r>
            <w:r w:rsidRPr="0001653D">
              <w:rPr>
                <w:rFonts w:ascii="Arial" w:eastAsia="Times New Roman" w:hAnsi="Arial" w:cs="Arial"/>
                <w:i/>
                <w:iCs/>
                <w:sz w:val="21"/>
                <w:szCs w:val="21"/>
              </w:rPr>
              <w:t>2.5</w:t>
            </w:r>
            <w:r w:rsidRPr="0001653D">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1.5</w:t>
            </w:r>
            <w:r w:rsidRPr="000165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0.5</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5</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5</w:t>
            </w:r>
            <w:r w:rsidRPr="0001653D">
              <w:rPr>
                <w:rFonts w:ascii="Arial" w:eastAsia="Times New Roman" w:hAnsi="Arial" w:cs="Arial"/>
                <w:sz w:val="21"/>
                <w:szCs w:val="21"/>
              </w:rPr>
              <w:br/>
            </w:r>
            <w:r w:rsidRPr="0001653D">
              <w:rPr>
                <w:rFonts w:ascii="Arial" w:eastAsia="Times New Roman" w:hAnsi="Arial" w:cs="Arial"/>
                <w:i/>
                <w:iCs/>
                <w:sz w:val="21"/>
                <w:szCs w:val="21"/>
              </w:rPr>
              <w:t>3</w:t>
            </w:r>
            <w:r w:rsidRPr="0001653D">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1.8</w:t>
            </w:r>
            <w:r w:rsidRPr="0001653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18"/>
                <w:szCs w:val="18"/>
              </w:rPr>
            </w:pPr>
            <w:proofErr w:type="spellStart"/>
            <w:r w:rsidRPr="0001653D">
              <w:rPr>
                <w:rFonts w:ascii="Arial" w:eastAsia="Times New Roman" w:hAnsi="Arial" w:cs="Arial"/>
                <w:sz w:val="18"/>
                <w:szCs w:val="18"/>
              </w:rPr>
              <w:t>Marginale</w:t>
            </w:r>
            <w:proofErr w:type="spellEnd"/>
            <w:r w:rsidRPr="0001653D">
              <w:rPr>
                <w:rFonts w:ascii="Arial" w:eastAsia="Times New Roman" w:hAnsi="Arial" w:cs="Arial"/>
                <w:sz w:val="18"/>
                <w:szCs w:val="18"/>
              </w:rPr>
              <w:t xml:space="preserve"> </w:t>
            </w:r>
            <w:r w:rsidRPr="0001653D">
              <w:rPr>
                <w:rFonts w:ascii="Arial" w:eastAsia="Times New Roman" w:hAnsi="Arial" w:cs="Arial"/>
                <w:sz w:val="18"/>
                <w:szCs w:val="18"/>
              </w:rPr>
              <w:br/>
              <w:t xml:space="preserve">di </w:t>
            </w:r>
            <w:proofErr w:type="spellStart"/>
            <w:r w:rsidRPr="0001653D">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20</w:t>
            </w:r>
          </w:p>
        </w:tc>
      </w:tr>
    </w:tbl>
    <w:p w:rsidR="0001653D" w:rsidRDefault="0001653D" w:rsidP="005F3EE5">
      <w:pPr>
        <w:spacing w:line="360" w:lineRule="auto"/>
        <w:jc w:val="both"/>
        <w:rPr>
          <w:rFonts w:asciiTheme="majorHAnsi" w:hAnsiTheme="majorHAnsi"/>
          <w:sz w:val="24"/>
          <w:szCs w:val="24"/>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91"/>
        <w:gridCol w:w="180"/>
        <w:gridCol w:w="443"/>
      </w:tblGrid>
      <w:tr w:rsidR="0001653D" w:rsidRPr="0001653D" w:rsidTr="0001653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51"/>
              <w:gridCol w:w="451"/>
              <w:gridCol w:w="405"/>
              <w:gridCol w:w="405"/>
              <w:gridCol w:w="451"/>
              <w:gridCol w:w="451"/>
              <w:gridCol w:w="451"/>
              <w:gridCol w:w="405"/>
              <w:gridCol w:w="451"/>
              <w:gridCol w:w="451"/>
              <w:gridCol w:w="420"/>
            </w:tblGrid>
            <w:tr w:rsidR="0001653D" w:rsidRPr="000165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33%</w:t>
                        </w:r>
                      </w:p>
                    </w:tc>
                  </w:tr>
                  <w:tr w:rsidR="0001653D" w:rsidRPr="0001653D">
                    <w:trPr>
                      <w:trHeight w:val="495"/>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33%</w:t>
                        </w:r>
                      </w:p>
                    </w:tc>
                  </w:tr>
                  <w:tr w:rsidR="0001653D" w:rsidRPr="0001653D">
                    <w:trPr>
                      <w:trHeight w:val="495"/>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33%</w:t>
                        </w:r>
                      </w:p>
                    </w:tc>
                  </w:tr>
                  <w:tr w:rsidR="0001653D" w:rsidRPr="0001653D">
                    <w:trPr>
                      <w:trHeight w:val="49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67%</w:t>
                        </w:r>
                      </w:p>
                    </w:tc>
                  </w:tr>
                  <w:tr w:rsidR="0001653D" w:rsidRPr="0001653D">
                    <w:trPr>
                      <w:trHeight w:val="1005"/>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60%</w:t>
                        </w:r>
                      </w:p>
                    </w:tc>
                  </w:tr>
                  <w:tr w:rsidR="0001653D" w:rsidRPr="0001653D">
                    <w:trPr>
                      <w:trHeight w:val="900"/>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20%</w:t>
                        </w:r>
                      </w:p>
                    </w:tc>
                  </w:tr>
                  <w:tr w:rsidR="0001653D" w:rsidRPr="0001653D">
                    <w:trPr>
                      <w:trHeight w:val="300"/>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20%</w:t>
                        </w:r>
                      </w:p>
                    </w:tc>
                  </w:tr>
                  <w:tr w:rsidR="0001653D" w:rsidRPr="0001653D">
                    <w:trPr>
                      <w:trHeight w:val="300"/>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83%</w:t>
                        </w:r>
                      </w:p>
                    </w:tc>
                  </w:tr>
                  <w:tr w:rsidR="0001653D" w:rsidRPr="0001653D">
                    <w:trPr>
                      <w:trHeight w:val="124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r>
            <w:tr w:rsidR="0001653D" w:rsidRPr="0001653D">
              <w:trPr>
                <w:tblCellSpacing w:w="15" w:type="dxa"/>
                <w:jc w:val="right"/>
              </w:trPr>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5</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15" w:type="dxa"/>
                <w:jc w:val="right"/>
              </w:trPr>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A</w:t>
                  </w:r>
                </w:p>
              </w:tc>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B</w:t>
                  </w:r>
                </w:p>
              </w:tc>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C</w:t>
                  </w:r>
                </w:p>
              </w:tc>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rHeight w:val="450"/>
                <w:tblCellSpacing w:w="15" w:type="dxa"/>
                <w:jc w:val="right"/>
              </w:trPr>
              <w:tc>
                <w:tcPr>
                  <w:tcW w:w="0" w:type="auto"/>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r>
            <w:tr w:rsidR="0001653D" w:rsidRPr="0001653D">
              <w:trPr>
                <w:tblCellSpacing w:w="15" w:type="dxa"/>
                <w:jc w:val="right"/>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60"/>
                      <w:tblCellSpacing w:w="0" w:type="dxa"/>
                      <w:jc w:val="center"/>
                    </w:trPr>
                    <w:tc>
                      <w:tcPr>
                        <w:tcW w:w="0" w:type="auto"/>
                        <w:shd w:val="clear" w:color="auto" w:fill="404040"/>
                        <w:vAlign w:val="center"/>
                        <w:hideMark/>
                      </w:tcPr>
                      <w:p w:rsidR="0001653D" w:rsidRPr="0001653D" w:rsidRDefault="0001653D" w:rsidP="0001653D">
                        <w:pPr>
                          <w:spacing w:after="0" w:line="240" w:lineRule="auto"/>
                          <w:rPr>
                            <w:rFonts w:ascii="Arial" w:eastAsia="Times New Roman" w:hAnsi="Arial" w:cs="Arial"/>
                            <w:sz w:val="6"/>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195"/>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750"/>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r w:rsidR="0001653D" w:rsidRPr="0001653D">
              <w:trPr>
                <w:tblCellSpacing w:w="15" w:type="dxa"/>
                <w:jc w:val="right"/>
              </w:trPr>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A</w:t>
                  </w:r>
                </w:p>
              </w:tc>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B</w:t>
                  </w:r>
                </w:p>
              </w:tc>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C</w:t>
                  </w:r>
                </w:p>
              </w:tc>
              <w:tc>
                <w:tcPr>
                  <w:tcW w:w="0" w:type="auto"/>
                  <w:gridSpan w:val="4"/>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blCellSpacing w:w="15" w:type="dxa"/>
                <w:jc w:val="right"/>
              </w:trPr>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750"/>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-1.2</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255"/>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-0.4</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255"/>
                      <w:tblCellSpacing w:w="0" w:type="dxa"/>
                      <w:jc w:val="center"/>
                    </w:trPr>
                    <w:tc>
                      <w:tcPr>
                        <w:tcW w:w="0" w:type="auto"/>
                        <w:shd w:val="clear" w:color="auto" w:fill="40404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-0.4</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375"/>
                      <w:tblCellSpacing w:w="0" w:type="dxa"/>
                      <w:jc w:val="center"/>
                    </w:trPr>
                    <w:tc>
                      <w:tcPr>
                        <w:tcW w:w="0" w:type="auto"/>
                        <w:shd w:val="clear" w:color="auto" w:fill="40404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-0.6</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c>
          <w:tcPr>
            <w:tcW w:w="150" w:type="dxa"/>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01653D" w:rsidRPr="000165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01653D" w:rsidRPr="000165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01653D" w:rsidRPr="0001653D">
                          <w:trPr>
                            <w:tblCellSpacing w:w="30" w:type="dxa"/>
                          </w:trPr>
                          <w:tc>
                            <w:tcPr>
                              <w:tcW w:w="0" w:type="auto"/>
                              <w:shd w:val="clear" w:color="auto" w:fill="C0D0C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A</w:t>
                              </w:r>
                            </w:p>
                          </w:tc>
                        </w:tr>
                        <w:tr w:rsidR="0001653D" w:rsidRPr="0001653D">
                          <w:trPr>
                            <w:tblCellSpacing w:w="30" w:type="dxa"/>
                          </w:trPr>
                          <w:tc>
                            <w:tcPr>
                              <w:tcW w:w="0" w:type="auto"/>
                              <w:shd w:val="clear" w:color="auto" w:fill="80D08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B</w:t>
                              </w:r>
                            </w:p>
                          </w:tc>
                        </w:tr>
                        <w:tr w:rsidR="0001653D" w:rsidRPr="0001653D">
                          <w:trPr>
                            <w:tblCellSpacing w:w="30" w:type="dxa"/>
                          </w:trPr>
                          <w:tc>
                            <w:tcPr>
                              <w:tcW w:w="0" w:type="auto"/>
                              <w:shd w:val="clear" w:color="auto" w:fill="40404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C</w:t>
                              </w:r>
                            </w:p>
                          </w:tc>
                        </w:tr>
                        <w:tr w:rsidR="0001653D" w:rsidRPr="0001653D">
                          <w:trPr>
                            <w:tblCellSpacing w:w="30" w:type="dxa"/>
                          </w:trPr>
                          <w:tc>
                            <w:tcPr>
                              <w:tcW w:w="0" w:type="auto"/>
                              <w:shd w:val="clear" w:color="auto" w:fill="0000FF"/>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D</w:t>
                              </w: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Default="0001653D" w:rsidP="005F3EE5">
      <w:pPr>
        <w:spacing w:line="360" w:lineRule="auto"/>
        <w:jc w:val="both"/>
        <w:rPr>
          <w:rFonts w:asciiTheme="majorHAnsi" w:hAnsiTheme="majorHAnsi"/>
          <w:sz w:val="24"/>
          <w:szCs w:val="24"/>
          <w:lang w:val="it-IT"/>
        </w:rPr>
      </w:pPr>
    </w:p>
    <w:p w:rsidR="00EF6908" w:rsidRPr="00DE371E" w:rsidRDefault="00EF6908" w:rsidP="00EF6908">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01653D" w:rsidRDefault="0001653D" w:rsidP="005F3EE5">
      <w:pPr>
        <w:spacing w:line="360" w:lineRule="auto"/>
        <w:jc w:val="both"/>
        <w:rPr>
          <w:rFonts w:asciiTheme="majorHAnsi" w:hAnsiTheme="majorHAnsi"/>
          <w:sz w:val="24"/>
          <w:szCs w:val="24"/>
          <w:lang w:val="it-IT"/>
        </w:rPr>
      </w:pPr>
    </w:p>
    <w:p w:rsidR="0001653D" w:rsidRDefault="0001653D" w:rsidP="005F3EE5">
      <w:pPr>
        <w:spacing w:line="360" w:lineRule="auto"/>
        <w:jc w:val="both"/>
        <w:rPr>
          <w:rFonts w:asciiTheme="majorHAnsi" w:hAnsiTheme="majorHAnsi"/>
          <w:sz w:val="24"/>
          <w:szCs w:val="24"/>
          <w:lang w:val="it-IT"/>
        </w:rPr>
      </w:pPr>
    </w:p>
    <w:p w:rsidR="0001653D" w:rsidRPr="0001653D" w:rsidRDefault="0001653D" w:rsidP="0001653D">
      <w:pPr>
        <w:spacing w:before="100" w:beforeAutospacing="1" w:after="100" w:afterAutospacing="1" w:line="240" w:lineRule="auto"/>
        <w:rPr>
          <w:rFonts w:ascii="Arial" w:eastAsia="Times New Roman" w:hAnsi="Arial" w:cs="Arial"/>
          <w:sz w:val="21"/>
          <w:szCs w:val="21"/>
          <w:lang w:val="it-IT"/>
        </w:rPr>
      </w:pPr>
      <w:r w:rsidRPr="0001653D">
        <w:rPr>
          <w:rFonts w:ascii="Arial" w:eastAsia="Times New Roman" w:hAnsi="Arial" w:cs="Arial"/>
          <w:b/>
          <w:bCs/>
          <w:sz w:val="21"/>
          <w:szCs w:val="21"/>
          <w:lang w:val="it-IT"/>
        </w:rPr>
        <w:lastRenderedPageBreak/>
        <w:t>Tabella a doppia entrata:</w:t>
      </w:r>
      <w:r w:rsidRPr="0001653D">
        <w:rPr>
          <w:rFonts w:ascii="Arial" w:eastAsia="Times New Roman" w:hAnsi="Arial" w:cs="Arial"/>
          <w:b/>
          <w:bCs/>
          <w:sz w:val="21"/>
          <w:szCs w:val="21"/>
          <w:lang w:val="it-IT"/>
        </w:rPr>
        <w:br/>
        <w:t>V3</w:t>
      </w:r>
      <w:r w:rsidR="00BD73D1">
        <w:rPr>
          <w:rFonts w:ascii="Arial" w:eastAsia="Times New Roman" w:hAnsi="Arial" w:cs="Arial"/>
          <w:b/>
          <w:bCs/>
          <w:sz w:val="21"/>
          <w:szCs w:val="21"/>
          <w:lang w:val="it-IT"/>
        </w:rPr>
        <w:t xml:space="preserve"> (ampio utilizzo Ask) </w:t>
      </w:r>
      <w:r w:rsidRPr="0001653D">
        <w:rPr>
          <w:rFonts w:ascii="Arial" w:eastAsia="Times New Roman" w:hAnsi="Arial" w:cs="Arial"/>
          <w:b/>
          <w:bCs/>
          <w:sz w:val="21"/>
          <w:szCs w:val="21"/>
          <w:lang w:val="it-IT"/>
        </w:rPr>
        <w:t xml:space="preserve"> x V20</w:t>
      </w:r>
      <w:r w:rsidR="00BD73D1">
        <w:rPr>
          <w:rFonts w:ascii="Arial" w:eastAsia="Times New Roman" w:hAnsi="Arial" w:cs="Arial"/>
          <w:b/>
          <w:bCs/>
          <w:sz w:val="21"/>
          <w:szCs w:val="21"/>
          <w:lang w:val="it-IT"/>
        </w:rPr>
        <w:t xml:space="preserve"> (ruolo messo in atto nell’anonimato)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382"/>
        <w:gridCol w:w="896"/>
      </w:tblGrid>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V20-&gt;</w:t>
            </w:r>
            <w:r w:rsidRPr="0001653D">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18"/>
                <w:szCs w:val="18"/>
              </w:rPr>
            </w:pPr>
            <w:proofErr w:type="spellStart"/>
            <w:r w:rsidRPr="0001653D">
              <w:rPr>
                <w:rFonts w:ascii="Arial" w:eastAsia="Times New Roman" w:hAnsi="Arial" w:cs="Arial"/>
                <w:sz w:val="18"/>
                <w:szCs w:val="18"/>
              </w:rPr>
              <w:t>Marginale</w:t>
            </w:r>
            <w:proofErr w:type="spellEnd"/>
            <w:r w:rsidRPr="0001653D">
              <w:rPr>
                <w:rFonts w:ascii="Arial" w:eastAsia="Times New Roman" w:hAnsi="Arial" w:cs="Arial"/>
                <w:sz w:val="18"/>
                <w:szCs w:val="18"/>
              </w:rPr>
              <w:t xml:space="preserve"> </w:t>
            </w:r>
            <w:r w:rsidRPr="0001653D">
              <w:rPr>
                <w:rFonts w:ascii="Arial" w:eastAsia="Times New Roman" w:hAnsi="Arial" w:cs="Arial"/>
                <w:sz w:val="18"/>
                <w:szCs w:val="18"/>
              </w:rPr>
              <w:br/>
              <w:t xml:space="preserve">di </w:t>
            </w:r>
            <w:proofErr w:type="spellStart"/>
            <w:r w:rsidRPr="0001653D">
              <w:rPr>
                <w:rFonts w:ascii="Arial" w:eastAsia="Times New Roman" w:hAnsi="Arial" w:cs="Arial"/>
                <w:sz w:val="18"/>
                <w:szCs w:val="18"/>
              </w:rPr>
              <w:t>riga</w:t>
            </w:r>
            <w:proofErr w:type="spellEnd"/>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r w:rsidRPr="0001653D">
              <w:rPr>
                <w:rFonts w:ascii="Arial" w:eastAsia="Times New Roman" w:hAnsi="Arial" w:cs="Arial"/>
                <w:sz w:val="21"/>
                <w:szCs w:val="21"/>
              </w:rPr>
              <w:br/>
            </w:r>
            <w:r w:rsidRPr="0001653D">
              <w:rPr>
                <w:rFonts w:ascii="Arial" w:eastAsia="Times New Roman" w:hAnsi="Arial" w:cs="Arial"/>
                <w:i/>
                <w:iCs/>
                <w:sz w:val="21"/>
                <w:szCs w:val="21"/>
              </w:rPr>
              <w:t>1.2</w:t>
            </w:r>
            <w:r w:rsidRPr="0001653D">
              <w:rPr>
                <w:rFonts w:ascii="Arial" w:eastAsia="Times New Roman"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2.1</w:t>
            </w:r>
            <w:r w:rsidRPr="0001653D">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sz w:val="21"/>
                <w:szCs w:val="21"/>
              </w:rPr>
              <w:t>1.5</w:t>
            </w:r>
            <w:r w:rsidRPr="0001653D">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1.1</w:t>
            </w:r>
            <w:r w:rsidRPr="0001653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0.3</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0.8</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0.3</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sz w:val="21"/>
                <w:szCs w:val="21"/>
              </w:rPr>
              <w:t>1</w:t>
            </w:r>
            <w:r w:rsidRPr="0001653D">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sz w:val="21"/>
                <w:szCs w:val="21"/>
              </w:rPr>
              <w:t>1.8</w:t>
            </w:r>
            <w:r w:rsidRPr="0001653D">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0.5</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3</w:t>
            </w:r>
            <w:r w:rsidRPr="0001653D">
              <w:rPr>
                <w:rFonts w:ascii="Arial" w:eastAsia="Times New Roman" w:hAnsi="Arial" w:cs="Arial"/>
                <w:sz w:val="21"/>
                <w:szCs w:val="21"/>
              </w:rPr>
              <w:br/>
            </w:r>
            <w:r w:rsidRPr="0001653D">
              <w:rPr>
                <w:rFonts w:ascii="Arial" w:eastAsia="Times New Roman" w:hAnsi="Arial" w:cs="Arial"/>
                <w:i/>
                <w:iCs/>
                <w:sz w:val="21"/>
                <w:szCs w:val="21"/>
              </w:rPr>
              <w:t>1.3</w:t>
            </w:r>
            <w:r w:rsidRPr="0001653D">
              <w:rPr>
                <w:rFonts w:ascii="Arial" w:eastAsia="Times New Roman"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0.5</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5</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sz w:val="21"/>
                <w:szCs w:val="21"/>
              </w:rPr>
              <w:t>1.2</w:t>
            </w:r>
            <w:r w:rsidRPr="0001653D">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5</w:t>
            </w:r>
            <w:r w:rsidRPr="0001653D">
              <w:rPr>
                <w:rFonts w:ascii="Arial" w:eastAsia="Times New Roman" w:hAnsi="Arial" w:cs="Arial"/>
                <w:sz w:val="21"/>
                <w:szCs w:val="21"/>
              </w:rPr>
              <w:br/>
            </w:r>
            <w:r w:rsidRPr="0001653D">
              <w:rPr>
                <w:rFonts w:ascii="Arial" w:eastAsia="Times New Roman" w:hAnsi="Arial" w:cs="Arial"/>
                <w:i/>
                <w:iCs/>
                <w:sz w:val="21"/>
                <w:szCs w:val="21"/>
              </w:rPr>
              <w:t>2.1</w:t>
            </w:r>
            <w:r w:rsidRPr="0001653D">
              <w:rPr>
                <w:rFonts w:ascii="Arial" w:eastAsia="Times New Roman" w:hAnsi="Arial" w:cs="Arial"/>
                <w:sz w:val="21"/>
                <w:szCs w:val="21"/>
              </w:rPr>
              <w:br/>
            </w:r>
            <w:r w:rsidRPr="0001653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1</w:t>
            </w:r>
            <w:r w:rsidRPr="0001653D">
              <w:rPr>
                <w:rFonts w:ascii="Arial" w:eastAsia="Times New Roman" w:hAnsi="Arial" w:cs="Arial"/>
                <w:sz w:val="21"/>
                <w:szCs w:val="21"/>
              </w:rPr>
              <w:br/>
            </w:r>
            <w:r w:rsidRPr="0001653D">
              <w:rPr>
                <w:rFonts w:ascii="Arial" w:eastAsia="Times New Roman" w:hAnsi="Arial" w:cs="Arial"/>
                <w:i/>
                <w:iCs/>
                <w:sz w:val="21"/>
                <w:szCs w:val="21"/>
              </w:rPr>
              <w:t>1.5</w:t>
            </w:r>
            <w:r w:rsidRPr="0001653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0</w:t>
            </w:r>
            <w:r w:rsidRPr="0001653D">
              <w:rPr>
                <w:rFonts w:ascii="Arial" w:eastAsia="Times New Roman" w:hAnsi="Arial" w:cs="Arial"/>
                <w:sz w:val="21"/>
                <w:szCs w:val="21"/>
              </w:rPr>
              <w:br/>
            </w:r>
            <w:r w:rsidRPr="0001653D">
              <w:rPr>
                <w:rFonts w:ascii="Arial" w:eastAsia="Times New Roman" w:hAnsi="Arial" w:cs="Arial"/>
                <w:i/>
                <w:iCs/>
                <w:color w:val="FF0000"/>
                <w:sz w:val="21"/>
                <w:szCs w:val="21"/>
              </w:rPr>
              <w:t>0.6</w:t>
            </w:r>
            <w:r w:rsidRPr="0001653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6</w:t>
            </w:r>
          </w:p>
        </w:tc>
      </w:tr>
      <w:tr w:rsidR="0001653D" w:rsidRPr="0001653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18"/>
                <w:szCs w:val="18"/>
              </w:rPr>
            </w:pPr>
            <w:proofErr w:type="spellStart"/>
            <w:r w:rsidRPr="0001653D">
              <w:rPr>
                <w:rFonts w:ascii="Arial" w:eastAsia="Times New Roman" w:hAnsi="Arial" w:cs="Arial"/>
                <w:sz w:val="18"/>
                <w:szCs w:val="18"/>
              </w:rPr>
              <w:t>Marginale</w:t>
            </w:r>
            <w:proofErr w:type="spellEnd"/>
            <w:r w:rsidRPr="0001653D">
              <w:rPr>
                <w:rFonts w:ascii="Arial" w:eastAsia="Times New Roman" w:hAnsi="Arial" w:cs="Arial"/>
                <w:sz w:val="18"/>
                <w:szCs w:val="18"/>
              </w:rPr>
              <w:t xml:space="preserve"> </w:t>
            </w:r>
            <w:r w:rsidRPr="0001653D">
              <w:rPr>
                <w:rFonts w:ascii="Arial" w:eastAsia="Times New Roman" w:hAnsi="Arial" w:cs="Arial"/>
                <w:sz w:val="18"/>
                <w:szCs w:val="18"/>
              </w:rPr>
              <w:br/>
              <w:t xml:space="preserve">di </w:t>
            </w:r>
            <w:proofErr w:type="spellStart"/>
            <w:r w:rsidRPr="0001653D">
              <w:rPr>
                <w:rFonts w:ascii="Arial" w:eastAsia="Times New Roman" w:hAnsi="Arial" w:cs="Arial"/>
                <w:sz w:val="18"/>
                <w:szCs w:val="18"/>
              </w:rPr>
              <w:t>colonna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20</w:t>
            </w:r>
          </w:p>
        </w:tc>
      </w:tr>
    </w:tbl>
    <w:p w:rsidR="0001653D" w:rsidRDefault="0001653D" w:rsidP="005F3EE5">
      <w:pPr>
        <w:spacing w:line="360" w:lineRule="auto"/>
        <w:jc w:val="both"/>
        <w:rPr>
          <w:rFonts w:asciiTheme="majorHAnsi" w:hAnsiTheme="majorHAnsi"/>
          <w:sz w:val="24"/>
          <w:szCs w:val="24"/>
          <w:lang w:val="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57"/>
        <w:gridCol w:w="180"/>
        <w:gridCol w:w="443"/>
      </w:tblGrid>
      <w:tr w:rsidR="0001653D" w:rsidRPr="0001653D" w:rsidTr="0001653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05"/>
              <w:gridCol w:w="451"/>
              <w:gridCol w:w="405"/>
              <w:gridCol w:w="405"/>
              <w:gridCol w:w="405"/>
              <w:gridCol w:w="451"/>
              <w:gridCol w:w="451"/>
              <w:gridCol w:w="451"/>
              <w:gridCol w:w="405"/>
              <w:gridCol w:w="451"/>
              <w:gridCol w:w="405"/>
              <w:gridCol w:w="451"/>
              <w:gridCol w:w="420"/>
            </w:tblGrid>
            <w:tr w:rsidR="0001653D" w:rsidRPr="0001653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50%</w:t>
                        </w:r>
                      </w:p>
                    </w:tc>
                  </w:tr>
                  <w:tr w:rsidR="0001653D" w:rsidRPr="0001653D">
                    <w:trPr>
                      <w:trHeight w:val="750"/>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FF000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33%</w:t>
                        </w:r>
                      </w:p>
                    </w:tc>
                  </w:tr>
                  <w:tr w:rsidR="0001653D" w:rsidRPr="0001653D">
                    <w:trPr>
                      <w:trHeight w:val="495"/>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33%</w:t>
                        </w:r>
                      </w:p>
                    </w:tc>
                  </w:tr>
                  <w:tr w:rsidR="0001653D" w:rsidRPr="0001653D">
                    <w:trPr>
                      <w:trHeight w:val="49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33%</w:t>
                        </w:r>
                      </w:p>
                    </w:tc>
                  </w:tr>
                  <w:tr w:rsidR="0001653D" w:rsidRPr="0001653D">
                    <w:trPr>
                      <w:trHeight w:val="495"/>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FF000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20%</w:t>
                        </w:r>
                      </w:p>
                    </w:tc>
                  </w:tr>
                  <w:tr w:rsidR="0001653D" w:rsidRPr="0001653D">
                    <w:trPr>
                      <w:trHeight w:val="300"/>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60%</w:t>
                        </w:r>
                      </w:p>
                    </w:tc>
                  </w:tr>
                  <w:tr w:rsidR="0001653D" w:rsidRPr="0001653D">
                    <w:trPr>
                      <w:trHeight w:val="900"/>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20%</w:t>
                        </w:r>
                      </w:p>
                    </w:tc>
                  </w:tr>
                  <w:tr w:rsidR="0001653D" w:rsidRPr="0001653D">
                    <w:trPr>
                      <w:trHeight w:val="300"/>
                      <w:tblCellSpacing w:w="0" w:type="dxa"/>
                      <w:jc w:val="center"/>
                    </w:trPr>
                    <w:tc>
                      <w:tcPr>
                        <w:tcW w:w="0" w:type="auto"/>
                        <w:shd w:val="clear" w:color="auto" w:fill="FF000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C0D0C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83%</w:t>
                        </w:r>
                      </w:p>
                    </w:tc>
                  </w:tr>
                  <w:tr w:rsidR="0001653D" w:rsidRPr="0001653D">
                    <w:trPr>
                      <w:trHeight w:val="1245"/>
                      <w:tblCellSpacing w:w="0" w:type="dxa"/>
                      <w:jc w:val="center"/>
                    </w:trPr>
                    <w:tc>
                      <w:tcPr>
                        <w:tcW w:w="0" w:type="auto"/>
                        <w:shd w:val="clear" w:color="auto" w:fill="80D08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40404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17%</w:t>
                        </w:r>
                      </w:p>
                    </w:tc>
                  </w:tr>
                  <w:tr w:rsidR="0001653D" w:rsidRPr="0001653D">
                    <w:trPr>
                      <w:trHeight w:val="255"/>
                      <w:tblCellSpacing w:w="0" w:type="dxa"/>
                      <w:jc w:val="center"/>
                    </w:trPr>
                    <w:tc>
                      <w:tcPr>
                        <w:tcW w:w="0" w:type="auto"/>
                        <w:shd w:val="clear" w:color="auto" w:fill="0000FF"/>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blCellSpacing w:w="0" w:type="dxa"/>
                      <w:jc w:val="center"/>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0" w:type="dxa"/>
                      <w:jc w:val="center"/>
                    </w:trPr>
                    <w:tc>
                      <w:tcPr>
                        <w:tcW w:w="0" w:type="auto"/>
                        <w:shd w:val="clear" w:color="auto" w:fill="FF0000"/>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r>
            <w:tr w:rsidR="0001653D" w:rsidRPr="0001653D">
              <w:trPr>
                <w:tblCellSpacing w:w="15" w:type="dxa"/>
                <w:jc w:val="right"/>
              </w:trPr>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3</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tcBorders>
                    <w:bottom w:val="single" w:sz="6" w:space="0" w:color="000000"/>
                  </w:tcBorders>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5</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w:t>
                  </w:r>
                </w:p>
              </w:tc>
            </w:tr>
            <w:tr w:rsidR="0001653D" w:rsidRPr="0001653D">
              <w:trPr>
                <w:tblCellSpacing w:w="15" w:type="dxa"/>
                <w:jc w:val="right"/>
              </w:trPr>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A</w:t>
                  </w:r>
                </w:p>
              </w:tc>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B</w:t>
                  </w:r>
                </w:p>
              </w:tc>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C</w:t>
                  </w:r>
                </w:p>
              </w:tc>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rHeight w:val="450"/>
                <w:tblCellSpacing w:w="15" w:type="dxa"/>
                <w:jc w:val="right"/>
              </w:trPr>
              <w:tc>
                <w:tcPr>
                  <w:tcW w:w="0" w:type="auto"/>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c>
                <w:tcPr>
                  <w:tcW w:w="0" w:type="auto"/>
                  <w:vAlign w:val="center"/>
                  <w:hideMark/>
                </w:tcPr>
                <w:p w:rsidR="0001653D" w:rsidRPr="0001653D" w:rsidRDefault="0001653D" w:rsidP="0001653D">
                  <w:pPr>
                    <w:spacing w:after="0" w:line="240" w:lineRule="auto"/>
                    <w:rPr>
                      <w:rFonts w:ascii="Times New Roman" w:eastAsia="Times New Roman" w:hAnsi="Times New Roman" w:cs="Times New Roman"/>
                      <w:sz w:val="20"/>
                      <w:szCs w:val="20"/>
                    </w:rPr>
                  </w:pPr>
                </w:p>
              </w:tc>
            </w:tr>
            <w:tr w:rsidR="0001653D" w:rsidRPr="0001653D">
              <w:trPr>
                <w:tblCellSpacing w:w="15" w:type="dxa"/>
                <w:jc w:val="right"/>
              </w:trPr>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600"/>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600"/>
                      <w:tblCellSpacing w:w="0" w:type="dxa"/>
                      <w:jc w:val="center"/>
                    </w:trPr>
                    <w:tc>
                      <w:tcPr>
                        <w:tcW w:w="0" w:type="auto"/>
                        <w:shd w:val="clear" w:color="auto" w:fill="0000FF"/>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750"/>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vAlign w:val="bottom"/>
                  <w:hideMark/>
                </w:tcPr>
                <w:p w:rsidR="0001653D" w:rsidRPr="0001653D" w:rsidRDefault="0001653D" w:rsidP="0001653D">
                  <w:pPr>
                    <w:spacing w:after="0" w:line="240" w:lineRule="auto"/>
                    <w:jc w:val="center"/>
                    <w:rPr>
                      <w:rFonts w:ascii="Arial" w:eastAsia="Times New Roman" w:hAnsi="Arial" w:cs="Arial"/>
                      <w:sz w:val="21"/>
                      <w:szCs w:val="21"/>
                    </w:rPr>
                  </w:pPr>
                </w:p>
              </w:tc>
            </w:tr>
            <w:tr w:rsidR="0001653D" w:rsidRPr="0001653D">
              <w:trPr>
                <w:tblCellSpacing w:w="15" w:type="dxa"/>
                <w:jc w:val="right"/>
              </w:trPr>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A</w:t>
                  </w:r>
                </w:p>
              </w:tc>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B</w:t>
                  </w:r>
                </w:p>
              </w:tc>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C</w:t>
                  </w:r>
                </w:p>
              </w:tc>
              <w:tc>
                <w:tcPr>
                  <w:tcW w:w="0" w:type="auto"/>
                  <w:gridSpan w:val="5"/>
                  <w:shd w:val="clear" w:color="auto" w:fill="E0E0E0"/>
                  <w:vAlign w:val="center"/>
                  <w:hideMark/>
                </w:tcPr>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blCellSpacing w:w="15" w:type="dxa"/>
                <w:jc w:val="right"/>
              </w:trPr>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300"/>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-0.8</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450"/>
                      <w:tblCellSpacing w:w="0" w:type="dxa"/>
                      <w:jc w:val="center"/>
                    </w:trPr>
                    <w:tc>
                      <w:tcPr>
                        <w:tcW w:w="0" w:type="auto"/>
                        <w:shd w:val="clear" w:color="auto" w:fill="0000FF"/>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-1.2</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375"/>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480"/>
                      <w:tblCellSpacing w:w="0" w:type="dxa"/>
                      <w:jc w:val="center"/>
                    </w:trPr>
                    <w:tc>
                      <w:tcPr>
                        <w:tcW w:w="0" w:type="auto"/>
                        <w:shd w:val="clear" w:color="auto" w:fill="80D08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-1.3</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420"/>
                      <w:tblCellSpacing w:w="0" w:type="dxa"/>
                      <w:jc w:val="center"/>
                    </w:trPr>
                    <w:tc>
                      <w:tcPr>
                        <w:tcW w:w="0" w:type="auto"/>
                        <w:shd w:val="clear" w:color="auto" w:fill="C0D0C0"/>
                        <w:vAlign w:val="center"/>
                        <w:hideMark/>
                      </w:tcPr>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-1.1</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653D" w:rsidRPr="0001653D">
                    <w:trPr>
                      <w:trHeight w:val="150"/>
                      <w:tblCellSpacing w:w="0" w:type="dxa"/>
                      <w:jc w:val="center"/>
                    </w:trPr>
                    <w:tc>
                      <w:tcPr>
                        <w:tcW w:w="0" w:type="auto"/>
                        <w:shd w:val="clear" w:color="auto" w:fill="0000FF"/>
                        <w:vAlign w:val="center"/>
                        <w:hideMark/>
                      </w:tcPr>
                      <w:p w:rsidR="0001653D" w:rsidRPr="0001653D" w:rsidRDefault="0001653D" w:rsidP="0001653D">
                        <w:pPr>
                          <w:spacing w:after="0" w:line="240" w:lineRule="auto"/>
                          <w:rPr>
                            <w:rFonts w:ascii="Arial" w:eastAsia="Times New Roman" w:hAnsi="Arial" w:cs="Arial"/>
                            <w:sz w:val="16"/>
                            <w:szCs w:val="21"/>
                          </w:rPr>
                        </w:pPr>
                      </w:p>
                    </w:tc>
                  </w:tr>
                </w:tbl>
                <w:p w:rsidR="0001653D" w:rsidRPr="0001653D" w:rsidRDefault="0001653D" w:rsidP="0001653D">
                  <w:pPr>
                    <w:spacing w:after="0" w:line="240" w:lineRule="auto"/>
                    <w:jc w:val="center"/>
                    <w:rPr>
                      <w:rFonts w:ascii="Arial" w:eastAsia="Times New Roman" w:hAnsi="Arial" w:cs="Arial"/>
                      <w:sz w:val="21"/>
                      <w:szCs w:val="21"/>
                    </w:rPr>
                  </w:pPr>
                  <w:r w:rsidRPr="0001653D">
                    <w:rPr>
                      <w:rFonts w:ascii="Arial" w:eastAsia="Times New Roman" w:hAnsi="Arial" w:cs="Arial"/>
                      <w:sz w:val="21"/>
                      <w:szCs w:val="21"/>
                    </w:rPr>
                    <w:t>-0.4</w:t>
                  </w:r>
                </w:p>
              </w:tc>
              <w:tc>
                <w:tcPr>
                  <w:tcW w:w="0" w:type="auto"/>
                  <w:hideMark/>
                </w:tcPr>
                <w:p w:rsidR="0001653D" w:rsidRPr="0001653D" w:rsidRDefault="0001653D" w:rsidP="0001653D">
                  <w:pPr>
                    <w:spacing w:after="0" w:line="240" w:lineRule="auto"/>
                    <w:jc w:val="center"/>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c>
          <w:tcPr>
            <w:tcW w:w="150" w:type="dxa"/>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8"/>
            </w:tblGrid>
            <w:tr w:rsidR="0001653D" w:rsidRPr="0001653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
                  </w:tblGrid>
                  <w:tr w:rsidR="0001653D" w:rsidRPr="0001653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42"/>
                        </w:tblGrid>
                        <w:tr w:rsidR="0001653D" w:rsidRPr="0001653D">
                          <w:trPr>
                            <w:tblCellSpacing w:w="30" w:type="dxa"/>
                          </w:trPr>
                          <w:tc>
                            <w:tcPr>
                              <w:tcW w:w="0" w:type="auto"/>
                              <w:shd w:val="clear" w:color="auto" w:fill="C0D0C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A</w:t>
                              </w:r>
                            </w:p>
                          </w:tc>
                        </w:tr>
                        <w:tr w:rsidR="0001653D" w:rsidRPr="0001653D">
                          <w:trPr>
                            <w:tblCellSpacing w:w="30" w:type="dxa"/>
                          </w:trPr>
                          <w:tc>
                            <w:tcPr>
                              <w:tcW w:w="0" w:type="auto"/>
                              <w:shd w:val="clear" w:color="auto" w:fill="80D08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B</w:t>
                              </w:r>
                            </w:p>
                          </w:tc>
                        </w:tr>
                        <w:tr w:rsidR="0001653D" w:rsidRPr="0001653D">
                          <w:trPr>
                            <w:tblCellSpacing w:w="30" w:type="dxa"/>
                          </w:trPr>
                          <w:tc>
                            <w:tcPr>
                              <w:tcW w:w="0" w:type="auto"/>
                              <w:shd w:val="clear" w:color="auto" w:fill="40404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C</w:t>
                              </w:r>
                            </w:p>
                          </w:tc>
                        </w:tr>
                        <w:tr w:rsidR="0001653D" w:rsidRPr="0001653D">
                          <w:trPr>
                            <w:tblCellSpacing w:w="30" w:type="dxa"/>
                          </w:trPr>
                          <w:tc>
                            <w:tcPr>
                              <w:tcW w:w="0" w:type="auto"/>
                              <w:shd w:val="clear" w:color="auto" w:fill="0000FF"/>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D</w:t>
                              </w:r>
                            </w:p>
                          </w:tc>
                        </w:tr>
                        <w:tr w:rsidR="0001653D" w:rsidRPr="0001653D">
                          <w:trPr>
                            <w:tblCellSpacing w:w="30" w:type="dxa"/>
                          </w:trPr>
                          <w:tc>
                            <w:tcPr>
                              <w:tcW w:w="0" w:type="auto"/>
                              <w:shd w:val="clear" w:color="auto" w:fill="FF0000"/>
                              <w:noWrap/>
                              <w:vAlign w:val="center"/>
                              <w:hideMark/>
                            </w:tcPr>
                            <w:p w:rsidR="0001653D" w:rsidRPr="0001653D" w:rsidRDefault="0001653D" w:rsidP="0001653D">
                              <w:pPr>
                                <w:spacing w:after="0" w:line="240" w:lineRule="auto"/>
                                <w:rPr>
                                  <w:rFonts w:ascii="Arial" w:eastAsia="Times New Roman" w:hAnsi="Arial" w:cs="Arial"/>
                                  <w:sz w:val="21"/>
                                  <w:szCs w:val="21"/>
                                </w:rPr>
                              </w:pPr>
                            </w:p>
                          </w:tc>
                          <w:tc>
                            <w:tcPr>
                              <w:tcW w:w="0" w:type="auto"/>
                              <w:noWrap/>
                              <w:vAlign w:val="center"/>
                              <w:hideMark/>
                            </w:tcPr>
                            <w:p w:rsidR="0001653D" w:rsidRPr="0001653D" w:rsidRDefault="0001653D" w:rsidP="0001653D">
                              <w:pPr>
                                <w:spacing w:after="0" w:line="240" w:lineRule="auto"/>
                                <w:rPr>
                                  <w:rFonts w:ascii="Arial" w:eastAsia="Times New Roman" w:hAnsi="Arial" w:cs="Arial"/>
                                  <w:sz w:val="21"/>
                                  <w:szCs w:val="21"/>
                                </w:rPr>
                              </w:pPr>
                              <w:r w:rsidRPr="0001653D">
                                <w:rPr>
                                  <w:rFonts w:ascii="Arial" w:eastAsia="Times New Roman" w:hAnsi="Arial" w:cs="Arial"/>
                                  <w:sz w:val="21"/>
                                  <w:szCs w:val="21"/>
                                </w:rPr>
                                <w:t>E</w:t>
                              </w: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Pr="0001653D" w:rsidRDefault="0001653D" w:rsidP="0001653D">
            <w:pPr>
              <w:spacing w:after="0" w:line="240" w:lineRule="auto"/>
              <w:rPr>
                <w:rFonts w:ascii="Arial" w:eastAsia="Times New Roman" w:hAnsi="Arial" w:cs="Arial"/>
                <w:sz w:val="21"/>
                <w:szCs w:val="21"/>
              </w:rPr>
            </w:pPr>
          </w:p>
        </w:tc>
      </w:tr>
    </w:tbl>
    <w:p w:rsidR="0001653D" w:rsidRDefault="0001653D" w:rsidP="005F3EE5">
      <w:pPr>
        <w:spacing w:line="360" w:lineRule="auto"/>
        <w:jc w:val="both"/>
        <w:rPr>
          <w:rFonts w:asciiTheme="majorHAnsi" w:hAnsiTheme="majorHAnsi"/>
          <w:sz w:val="24"/>
          <w:szCs w:val="24"/>
          <w:lang w:val="it-IT"/>
        </w:rPr>
      </w:pPr>
    </w:p>
    <w:p w:rsidR="00BD73D1" w:rsidRPr="00DE371E" w:rsidRDefault="00BD73D1" w:rsidP="00BD73D1">
      <w:pPr>
        <w:spacing w:before="100" w:beforeAutospacing="1" w:after="100" w:afterAutospacing="1" w:line="240" w:lineRule="auto"/>
        <w:rPr>
          <w:rFonts w:eastAsia="Times New Roman" w:cs="Arial"/>
          <w:lang w:val="it-IT"/>
        </w:rPr>
      </w:pPr>
      <w:r w:rsidRPr="00DE371E">
        <w:rPr>
          <w:rFonts w:eastAsia="Times New Roman" w:cs="Arial"/>
          <w:lang w:val="it-IT"/>
        </w:rPr>
        <w:t xml:space="preserve">Il valore di X quadro non è significativo dato che vi sono frequenze attese minori di 1. </w:t>
      </w:r>
    </w:p>
    <w:p w:rsidR="005F3EE5" w:rsidRDefault="005F3EE5" w:rsidP="005F3EE5">
      <w:pPr>
        <w:spacing w:line="360" w:lineRule="auto"/>
        <w:jc w:val="both"/>
        <w:rPr>
          <w:rFonts w:asciiTheme="majorHAnsi" w:hAnsiTheme="majorHAnsi"/>
          <w:sz w:val="24"/>
          <w:szCs w:val="24"/>
          <w:lang w:val="it-IT"/>
        </w:rPr>
      </w:pPr>
    </w:p>
    <w:p w:rsidR="00993AA8" w:rsidRDefault="00993AA8" w:rsidP="0001653D">
      <w:pPr>
        <w:spacing w:line="360" w:lineRule="auto"/>
        <w:jc w:val="both"/>
        <w:rPr>
          <w:rFonts w:asciiTheme="majorHAnsi" w:hAnsiTheme="majorHAnsi"/>
          <w:sz w:val="24"/>
          <w:szCs w:val="24"/>
          <w:lang w:val="it-IT"/>
        </w:rPr>
      </w:pPr>
    </w:p>
    <w:p w:rsidR="00853027" w:rsidRDefault="00853027" w:rsidP="00853027">
      <w:pPr>
        <w:pStyle w:val="ListParagraph"/>
        <w:numPr>
          <w:ilvl w:val="0"/>
          <w:numId w:val="2"/>
        </w:numPr>
        <w:spacing w:line="360" w:lineRule="auto"/>
        <w:jc w:val="both"/>
        <w:rPr>
          <w:rFonts w:asciiTheme="majorHAnsi" w:hAnsiTheme="majorHAnsi"/>
          <w:sz w:val="28"/>
          <w:szCs w:val="28"/>
          <w:lang w:val="it-IT"/>
        </w:rPr>
      </w:pPr>
      <w:r w:rsidRPr="00853027">
        <w:rPr>
          <w:rFonts w:asciiTheme="majorHAnsi" w:hAnsiTheme="majorHAnsi"/>
          <w:sz w:val="28"/>
          <w:szCs w:val="28"/>
          <w:lang w:val="it-IT"/>
        </w:rPr>
        <w:lastRenderedPageBreak/>
        <w:t>Interpretazione dei Dati</w:t>
      </w:r>
    </w:p>
    <w:p w:rsidR="004C5062" w:rsidRPr="00EB0F7A" w:rsidRDefault="00853027" w:rsidP="00EB0F7A">
      <w:pPr>
        <w:spacing w:after="0" w:line="360" w:lineRule="auto"/>
        <w:jc w:val="both"/>
        <w:rPr>
          <w:rFonts w:asciiTheme="majorHAnsi" w:hAnsiTheme="majorHAnsi"/>
          <w:sz w:val="24"/>
          <w:szCs w:val="24"/>
          <w:lang w:val="it-IT"/>
        </w:rPr>
      </w:pPr>
      <w:r w:rsidRPr="00EB0F7A">
        <w:rPr>
          <w:rFonts w:asciiTheme="majorHAnsi" w:hAnsiTheme="majorHAnsi"/>
          <w:sz w:val="24"/>
          <w:szCs w:val="24"/>
          <w:lang w:val="it-IT"/>
        </w:rPr>
        <w:t>Il campione utilizzato era composto da 20 ragazzi. Le distribuzioni di frequenza descrivono un utilizzo del social network Ask piuttosto ampio (il 30% vi si connette per più di due ore al giorno) per relazionarsi soprattutto ad amici e compagni di scuola (conoscenze reali), pur non disdegnando lo strumento per creare nuove relazioni (40% ritien</w:t>
      </w:r>
      <w:r w:rsidR="00522121" w:rsidRPr="00EB0F7A">
        <w:rPr>
          <w:rFonts w:asciiTheme="majorHAnsi" w:hAnsiTheme="majorHAnsi"/>
          <w:sz w:val="24"/>
          <w:szCs w:val="24"/>
          <w:lang w:val="it-IT"/>
        </w:rPr>
        <w:t>e utile Ask per fare amicizia). Pur essendoci una maggior parte di intervistati che affermano di connettersi prevalentemente tramite un profilo pubblico, un considerevole 80% ammette di utilizzare qualche volta l’anonimato, facendo emergere come la possibilità di poter chiedere o commentare in maniera invibile rappresenti a tutti gli effetti la caratteristica più accattivante e interessante del social da parte dei giovani utenti. Un dato interessante (un significativo 10% su un campione basso) parla esplicitamente di utilizzo di profili “fake”</w:t>
      </w:r>
      <w:r w:rsidR="00FE17D6" w:rsidRPr="00EB0F7A">
        <w:rPr>
          <w:rFonts w:asciiTheme="majorHAnsi" w:hAnsiTheme="majorHAnsi"/>
          <w:sz w:val="24"/>
          <w:szCs w:val="24"/>
          <w:lang w:val="it-IT"/>
        </w:rPr>
        <w:t xml:space="preserve"> e relazioni quasi esclusive con amicizie virtuali. La variabile V.13 e V.14 fanno emergere un dato significativo laddove, in ambito di ricezione messaggi offensivi, il 50% degli intervistati afferma di non averne mai ricevuti, mentre alla domanda successiva (messaggi offensivi emessi) la risposta “mai” ottiene un risultato dimezzato mentre ci si orienta più per “qualche volta”. Questa risposta può far emergere come il meccanismo stesso dell’anonimato possa </w:t>
      </w:r>
      <w:r w:rsidR="004C5062" w:rsidRPr="00EB0F7A">
        <w:rPr>
          <w:rFonts w:asciiTheme="majorHAnsi" w:hAnsiTheme="majorHAnsi"/>
          <w:sz w:val="24"/>
          <w:szCs w:val="24"/>
          <w:lang w:val="it-IT"/>
        </w:rPr>
        <w:t>in effetti comportare un eventuale ruolo più attivo in una dinamica di offese o attacchi personali (e quindi artefice di cyberbullismo piuttosto che vittima passiva) – dato che emerge anche dalla variabile V.20 in cui si esplicita chiaramente una maggior facilità ad assumere il ruolo di artefice piuttosto che di vittima tramite l’opzione “anonimo”</w:t>
      </w:r>
      <w:r w:rsidR="00EB0F7A" w:rsidRPr="00EB0F7A">
        <w:rPr>
          <w:rFonts w:asciiTheme="majorHAnsi" w:hAnsiTheme="majorHAnsi"/>
          <w:sz w:val="24"/>
          <w:szCs w:val="24"/>
          <w:lang w:val="it-IT"/>
        </w:rPr>
        <w:t xml:space="preserve"> – 35%</w:t>
      </w:r>
      <w:r w:rsidR="004C5062" w:rsidRPr="00EB0F7A">
        <w:rPr>
          <w:rFonts w:asciiTheme="majorHAnsi" w:hAnsiTheme="majorHAnsi"/>
          <w:sz w:val="24"/>
          <w:szCs w:val="24"/>
          <w:lang w:val="it-IT"/>
        </w:rPr>
        <w:t>). In merito al fenome</w:t>
      </w:r>
      <w:r w:rsidR="00EB0F7A" w:rsidRPr="00EB0F7A">
        <w:rPr>
          <w:rFonts w:asciiTheme="majorHAnsi" w:hAnsiTheme="majorHAnsi"/>
          <w:sz w:val="24"/>
          <w:szCs w:val="24"/>
          <w:lang w:val="it-IT"/>
        </w:rPr>
        <w:t>no del cyberbullismo, vi è</w:t>
      </w:r>
      <w:r w:rsidR="004C5062" w:rsidRPr="00EB0F7A">
        <w:rPr>
          <w:rFonts w:asciiTheme="majorHAnsi" w:hAnsiTheme="majorHAnsi"/>
          <w:sz w:val="24"/>
          <w:szCs w:val="24"/>
          <w:lang w:val="it-IT"/>
        </w:rPr>
        <w:t xml:space="preserve"> conoscenza del problema, seppur prevalentemente individuale (ne si sente parlare in televisione o su internet, meno a scuola e po</w:t>
      </w:r>
      <w:r w:rsidR="00EB0F7A" w:rsidRPr="00EB0F7A">
        <w:rPr>
          <w:rFonts w:asciiTheme="majorHAnsi" w:hAnsiTheme="majorHAnsi"/>
          <w:sz w:val="24"/>
          <w:szCs w:val="24"/>
          <w:lang w:val="it-IT"/>
        </w:rPr>
        <w:t>co a casa o con pari) e</w:t>
      </w:r>
      <w:r w:rsidR="004C5062" w:rsidRPr="00EB0F7A">
        <w:rPr>
          <w:rFonts w:asciiTheme="majorHAnsi" w:hAnsiTheme="majorHAnsi"/>
          <w:sz w:val="24"/>
          <w:szCs w:val="24"/>
          <w:lang w:val="it-IT"/>
        </w:rPr>
        <w:t xml:space="preserve"> non effettiva percezione (le critiche ad Ask si ritengono prevalentemente infondate – nel caso in cui si diventi vittima basta rispondere a tono o più semplicemente eliminare il proprio profilo uscendo dal social)</w:t>
      </w:r>
      <w:r w:rsidR="00EB0F7A" w:rsidRPr="00EB0F7A">
        <w:rPr>
          <w:rFonts w:asciiTheme="majorHAnsi" w:hAnsiTheme="majorHAnsi"/>
          <w:sz w:val="24"/>
          <w:szCs w:val="24"/>
          <w:lang w:val="it-IT"/>
        </w:rPr>
        <w:t>.</w:t>
      </w:r>
    </w:p>
    <w:p w:rsidR="00EB0F7A" w:rsidRPr="00EB0F7A" w:rsidRDefault="00EB0F7A" w:rsidP="00EB0F7A">
      <w:pPr>
        <w:spacing w:after="0" w:line="360" w:lineRule="auto"/>
        <w:jc w:val="both"/>
        <w:rPr>
          <w:rFonts w:asciiTheme="majorHAnsi" w:hAnsiTheme="majorHAnsi"/>
          <w:sz w:val="24"/>
          <w:szCs w:val="24"/>
          <w:lang w:val="it-IT"/>
        </w:rPr>
      </w:pPr>
    </w:p>
    <w:p w:rsidR="00EB0F7A" w:rsidRDefault="00EB0F7A" w:rsidP="00EB0F7A">
      <w:pPr>
        <w:spacing w:after="0" w:line="360" w:lineRule="auto"/>
        <w:jc w:val="both"/>
        <w:rPr>
          <w:rFonts w:asciiTheme="majorHAnsi" w:hAnsiTheme="majorHAnsi"/>
          <w:sz w:val="24"/>
          <w:szCs w:val="24"/>
          <w:lang w:val="it-IT"/>
        </w:rPr>
      </w:pPr>
      <w:r w:rsidRPr="00EB0F7A">
        <w:rPr>
          <w:rFonts w:asciiTheme="majorHAnsi" w:hAnsiTheme="majorHAnsi"/>
          <w:sz w:val="24"/>
          <w:szCs w:val="24"/>
          <w:lang w:val="it-IT"/>
        </w:rPr>
        <w:t>L’analisi bivariata tra le variabili legate all’ampio utilizzo di Ask e il rischio di cyberbullismo non fa emergere significatività</w:t>
      </w:r>
      <w:r>
        <w:rPr>
          <w:rFonts w:asciiTheme="majorHAnsi" w:hAnsiTheme="majorHAnsi"/>
          <w:sz w:val="24"/>
          <w:szCs w:val="24"/>
          <w:lang w:val="it-IT"/>
        </w:rPr>
        <w:t>, dunque da questa ricerca non emerge relazione</w:t>
      </w:r>
      <w:r w:rsidRPr="00EB0F7A">
        <w:rPr>
          <w:rFonts w:asciiTheme="majorHAnsi" w:hAnsiTheme="majorHAnsi"/>
          <w:sz w:val="24"/>
          <w:szCs w:val="24"/>
          <w:lang w:val="it-IT"/>
        </w:rPr>
        <w:t>.</w:t>
      </w:r>
    </w:p>
    <w:p w:rsidR="00EB0F7A" w:rsidRDefault="00EB0F7A" w:rsidP="00EB0F7A">
      <w:pPr>
        <w:spacing w:after="0" w:line="360" w:lineRule="auto"/>
        <w:jc w:val="both"/>
        <w:rPr>
          <w:rFonts w:asciiTheme="majorHAnsi" w:hAnsiTheme="majorHAnsi"/>
          <w:sz w:val="24"/>
          <w:szCs w:val="24"/>
          <w:lang w:val="it-IT"/>
        </w:rPr>
      </w:pPr>
    </w:p>
    <w:p w:rsidR="00B179C3" w:rsidRDefault="00B179C3" w:rsidP="00EB0F7A">
      <w:pPr>
        <w:spacing w:after="0" w:line="360" w:lineRule="auto"/>
        <w:jc w:val="both"/>
        <w:rPr>
          <w:rFonts w:asciiTheme="majorHAnsi" w:hAnsiTheme="majorHAnsi"/>
          <w:sz w:val="24"/>
          <w:szCs w:val="24"/>
          <w:lang w:val="it-IT"/>
        </w:rPr>
      </w:pPr>
    </w:p>
    <w:p w:rsidR="00EB0F7A" w:rsidRPr="00B179C3" w:rsidRDefault="00EB0F7A" w:rsidP="00B179C3">
      <w:pPr>
        <w:pStyle w:val="ListParagraph"/>
        <w:numPr>
          <w:ilvl w:val="0"/>
          <w:numId w:val="2"/>
        </w:numPr>
        <w:rPr>
          <w:rFonts w:asciiTheme="majorHAnsi" w:hAnsiTheme="majorHAnsi"/>
          <w:sz w:val="32"/>
          <w:szCs w:val="32"/>
          <w:lang w:val="it-IT"/>
        </w:rPr>
      </w:pPr>
      <w:r w:rsidRPr="00B179C3">
        <w:rPr>
          <w:rFonts w:asciiTheme="majorHAnsi" w:hAnsiTheme="majorHAnsi"/>
          <w:sz w:val="32"/>
          <w:szCs w:val="32"/>
          <w:lang w:val="it-IT"/>
        </w:rPr>
        <w:lastRenderedPageBreak/>
        <w:t>Considerazioni finali</w:t>
      </w:r>
    </w:p>
    <w:p w:rsidR="00EB0F7A" w:rsidRDefault="00EB0F7A" w:rsidP="00EB0F7A">
      <w:pPr>
        <w:pStyle w:val="ListParagraph"/>
        <w:rPr>
          <w:rFonts w:asciiTheme="majorHAnsi" w:hAnsiTheme="majorHAnsi"/>
          <w:sz w:val="32"/>
          <w:szCs w:val="32"/>
          <w:lang w:val="it-IT"/>
        </w:rPr>
      </w:pPr>
    </w:p>
    <w:p w:rsidR="005D5D98" w:rsidRPr="00EB0F7A" w:rsidRDefault="00EB0F7A" w:rsidP="00B179C3">
      <w:pPr>
        <w:pStyle w:val="ListParagraph"/>
        <w:spacing w:line="360" w:lineRule="auto"/>
        <w:ind w:left="0"/>
        <w:jc w:val="both"/>
        <w:rPr>
          <w:rFonts w:asciiTheme="majorHAnsi" w:hAnsiTheme="majorHAnsi"/>
          <w:sz w:val="32"/>
          <w:szCs w:val="32"/>
          <w:lang w:val="it-IT"/>
        </w:rPr>
      </w:pPr>
      <w:r w:rsidRPr="00B179C3">
        <w:rPr>
          <w:rFonts w:asciiTheme="majorHAnsi" w:hAnsiTheme="majorHAnsi"/>
          <w:sz w:val="24"/>
          <w:szCs w:val="24"/>
          <w:lang w:val="it-IT"/>
        </w:rPr>
        <w:t>L’utilizzo di un social network come Ask sfrutta dei meccanismi che tra adolescenti po</w:t>
      </w:r>
      <w:r w:rsidR="005D5D98" w:rsidRPr="00B179C3">
        <w:rPr>
          <w:rFonts w:asciiTheme="majorHAnsi" w:hAnsiTheme="majorHAnsi"/>
          <w:sz w:val="24"/>
          <w:szCs w:val="24"/>
          <w:lang w:val="it-IT"/>
        </w:rPr>
        <w:t>ssono esercitare una forte attrazione (l’anonimato, il poter fare domande sciocche, ambigue, piuttosto che offendere o insultare, enfatizza quello che da semplice pettegolezzo che raramente si trasforma in attacco verbale nella vita quotidiana, diventa invece un mezzo per parlare ed esprimersi senza limiti in una realtà virtuale). Malgrado l’ipotesi iniziale di relazione tra l’utilizzo di Ask e il mettere in atto o subire cyberbullismo non sia stata confutata, la ricerca ha permesso di entrare in un mondo fino a poco tempo fa ignorato ed evidenziare dinamiche e att</w:t>
      </w:r>
      <w:r w:rsidR="00B179C3" w:rsidRPr="00B179C3">
        <w:rPr>
          <w:rFonts w:asciiTheme="majorHAnsi" w:hAnsiTheme="majorHAnsi"/>
          <w:sz w:val="24"/>
          <w:szCs w:val="24"/>
          <w:lang w:val="it-IT"/>
        </w:rPr>
        <w:t>eggiamenti utili ad inquadrare meglio alcune caratteristiche e criticità giovanili. Ai fini dell’ipotesi iniziale si sottolinea come disporre di un campione più alto avrebbe potuto far emergere risultati diversi e, su alcune variabili, probabilmente più significativi</w:t>
      </w:r>
      <w:r w:rsidR="00B179C3">
        <w:rPr>
          <w:rFonts w:asciiTheme="majorHAnsi" w:hAnsiTheme="majorHAnsi"/>
          <w:sz w:val="32"/>
          <w:szCs w:val="32"/>
          <w:lang w:val="it-IT"/>
        </w:rPr>
        <w:t>.</w:t>
      </w:r>
    </w:p>
    <w:p w:rsidR="00EB0F7A" w:rsidRPr="00EB0F7A" w:rsidRDefault="00EB0F7A" w:rsidP="00EB0F7A">
      <w:pPr>
        <w:spacing w:after="0" w:line="360" w:lineRule="auto"/>
        <w:jc w:val="both"/>
        <w:rPr>
          <w:rFonts w:asciiTheme="majorHAnsi" w:hAnsiTheme="majorHAnsi"/>
          <w:sz w:val="24"/>
          <w:szCs w:val="24"/>
          <w:lang w:val="it-IT"/>
        </w:rPr>
      </w:pPr>
    </w:p>
    <w:p w:rsidR="00113017" w:rsidRDefault="00113017" w:rsidP="00853027">
      <w:pPr>
        <w:pStyle w:val="ListParagraph"/>
        <w:spacing w:line="360" w:lineRule="auto"/>
        <w:rPr>
          <w:sz w:val="24"/>
          <w:szCs w:val="24"/>
          <w:lang w:val="it-IT"/>
        </w:rPr>
      </w:pPr>
    </w:p>
    <w:p w:rsidR="00EB0F7A" w:rsidRDefault="00EB0F7A" w:rsidP="00853027">
      <w:pPr>
        <w:pStyle w:val="ListParagraph"/>
        <w:spacing w:line="360" w:lineRule="auto"/>
        <w:rPr>
          <w:sz w:val="24"/>
          <w:szCs w:val="24"/>
          <w:lang w:val="it-IT"/>
        </w:rPr>
      </w:pPr>
    </w:p>
    <w:p w:rsidR="00EB0F7A" w:rsidRPr="00EB0F7A" w:rsidRDefault="00EB0F7A" w:rsidP="00EB0F7A">
      <w:pPr>
        <w:spacing w:line="360" w:lineRule="auto"/>
        <w:rPr>
          <w:sz w:val="24"/>
          <w:szCs w:val="24"/>
          <w:lang w:val="it-IT"/>
        </w:rPr>
      </w:pPr>
    </w:p>
    <w:sectPr w:rsidR="00EB0F7A" w:rsidRPr="00EB0F7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E00" w:rsidRDefault="00F02E00" w:rsidP="00D51CC9">
      <w:pPr>
        <w:spacing w:after="0" w:line="240" w:lineRule="auto"/>
      </w:pPr>
      <w:r>
        <w:separator/>
      </w:r>
    </w:p>
  </w:endnote>
  <w:endnote w:type="continuationSeparator" w:id="0">
    <w:p w:rsidR="00F02E00" w:rsidRDefault="00F02E00" w:rsidP="00D5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E00" w:rsidRDefault="00F02E00" w:rsidP="00D51CC9">
      <w:pPr>
        <w:spacing w:after="0" w:line="240" w:lineRule="auto"/>
      </w:pPr>
      <w:r>
        <w:separator/>
      </w:r>
    </w:p>
  </w:footnote>
  <w:footnote w:type="continuationSeparator" w:id="0">
    <w:p w:rsidR="00F02E00" w:rsidRDefault="00F02E00" w:rsidP="00D51CC9">
      <w:pPr>
        <w:spacing w:after="0" w:line="240" w:lineRule="auto"/>
      </w:pPr>
      <w:r>
        <w:continuationSeparator/>
      </w:r>
    </w:p>
  </w:footnote>
  <w:footnote w:id="1">
    <w:p w:rsidR="00BC368F" w:rsidRDefault="00BC368F" w:rsidP="00960DC8">
      <w:pPr>
        <w:pStyle w:val="FootnoteText"/>
        <w:rPr>
          <w:lang w:val="it-IT"/>
        </w:rPr>
      </w:pPr>
      <w:r>
        <w:rPr>
          <w:rStyle w:val="FootnoteReference"/>
        </w:rPr>
        <w:footnoteRef/>
      </w:r>
      <w:r w:rsidRPr="00D51CC9">
        <w:rPr>
          <w:lang w:val="it-IT"/>
        </w:rPr>
        <w:t xml:space="preserve"> </w:t>
      </w:r>
      <w:r>
        <w:rPr>
          <w:lang w:val="it-IT"/>
        </w:rPr>
        <w:t xml:space="preserve">Titolo di un articolo tratto da Repubblica.it del  9 agosto 2013 </w:t>
      </w:r>
      <w:hyperlink r:id="rId1" w:history="1">
        <w:r w:rsidRPr="00BC0C20">
          <w:rPr>
            <w:rStyle w:val="Hyperlink"/>
            <w:lang w:val="it-IT"/>
          </w:rPr>
          <w:t>http://www.repubblica.it/tecnologia/2013/08/09/news/fermate_ask_il_regno_dei_cyber_bulli_rivolta_contro_il_social_network_dei_ragazzini-64511433/</w:t>
        </w:r>
      </w:hyperlink>
      <w:r>
        <w:rPr>
          <w:lang w:val="it-IT"/>
        </w:rPr>
        <w:t xml:space="preserve"> La stampa italiana ed estera si sta interessando sempre di più alla presunta connessione tra Ask e cyberbullismo. Per vedere come la denuncia sia pressochè unanime dentro e fuori confine, si rimanda ad alcune delle più importanti testate internazionali </w:t>
      </w:r>
      <w:hyperlink r:id="rId2" w:history="1">
        <w:r w:rsidRPr="00BC0C20">
          <w:rPr>
            <w:rStyle w:val="Hyperlink"/>
            <w:lang w:val="it-IT"/>
          </w:rPr>
          <w:t>http://www.theguardian.com/society/2013/aug/06/askfm-way-to-make-it-safe</w:t>
        </w:r>
      </w:hyperlink>
      <w:r>
        <w:rPr>
          <w:lang w:val="it-IT"/>
        </w:rPr>
        <w:t xml:space="preserve"> </w:t>
      </w:r>
    </w:p>
    <w:p w:rsidR="00BC368F" w:rsidRDefault="00BC368F">
      <w:pPr>
        <w:pStyle w:val="FootnoteText"/>
        <w:rPr>
          <w:lang w:val="it-IT"/>
        </w:rPr>
      </w:pPr>
      <w:hyperlink r:id="rId3" w:history="1">
        <w:r w:rsidRPr="00BC0C20">
          <w:rPr>
            <w:rStyle w:val="Hyperlink"/>
            <w:lang w:val="it-IT"/>
          </w:rPr>
          <w:t>http://www.telegraph.co.uk/health/children_shealth/10225846/Cyberbullying-suicides-What-will-it-take-to-have-Ask.fm-shut-down.html</w:t>
        </w:r>
      </w:hyperlink>
    </w:p>
    <w:p w:rsidR="00BC368F" w:rsidRPr="00D51CC9" w:rsidRDefault="00BC368F">
      <w:pPr>
        <w:pStyle w:val="FootnoteText"/>
        <w:rPr>
          <w:lang w:val="it-IT"/>
        </w:rPr>
      </w:pPr>
      <w:hyperlink r:id="rId4" w:history="1">
        <w:r w:rsidRPr="00BC0C20">
          <w:rPr>
            <w:rStyle w:val="Hyperlink"/>
            <w:lang w:val="it-IT"/>
          </w:rPr>
          <w:t>http://www.lemonde.fr/societe/article/2013/06/03/ask-fm-affole-les-ados-en-quete-de-cyber-frissons_3422791_3224.html</w:t>
        </w:r>
      </w:hyperlink>
      <w:r>
        <w:rPr>
          <w:lang w:val="it-IT"/>
        </w:rPr>
        <w:t xml:space="preserve"> </w:t>
      </w:r>
    </w:p>
  </w:footnote>
  <w:footnote w:id="2">
    <w:p w:rsidR="00BC368F" w:rsidRPr="00490FFA" w:rsidRDefault="00BC368F">
      <w:pPr>
        <w:pStyle w:val="FootnoteText"/>
        <w:rPr>
          <w:lang w:val="it-IT"/>
        </w:rPr>
      </w:pPr>
      <w:r>
        <w:rPr>
          <w:rStyle w:val="FootnoteReference"/>
        </w:rPr>
        <w:footnoteRef/>
      </w:r>
      <w:r w:rsidRPr="00490FFA">
        <w:rPr>
          <w:lang w:val="it-IT"/>
        </w:rPr>
        <w:t xml:space="preserve">   Maria Adelaide Gallina (a cura di), Il bullismo. Contributi e proposte socio educative per la scuola (2009), Milano, Franco Angeli Editore, p. </w:t>
      </w:r>
      <w:r>
        <w:rPr>
          <w:lang w:val="it-IT"/>
        </w:rPr>
        <w:t>2</w:t>
      </w:r>
      <w:r w:rsidRPr="00490FFA">
        <w:rPr>
          <w:lang w:val="it-IT"/>
        </w:rPr>
        <w:t>9</w:t>
      </w:r>
    </w:p>
  </w:footnote>
  <w:footnote w:id="3">
    <w:p w:rsidR="00BC368F" w:rsidRPr="002F5B05" w:rsidRDefault="00BC368F">
      <w:pPr>
        <w:pStyle w:val="FootnoteText"/>
        <w:rPr>
          <w:lang w:val="it-IT"/>
        </w:rPr>
      </w:pPr>
      <w:r>
        <w:rPr>
          <w:rStyle w:val="FootnoteReference"/>
        </w:rPr>
        <w:footnoteRef/>
      </w:r>
      <w:r w:rsidRPr="002F5B05">
        <w:rPr>
          <w:lang w:val="it-IT"/>
        </w:rPr>
        <w:t xml:space="preserve"> </w:t>
      </w:r>
      <w:r>
        <w:rPr>
          <w:lang w:val="it-IT"/>
        </w:rPr>
        <w:t xml:space="preserve">Maria Adelaide Gallina (a cura di), </w:t>
      </w:r>
      <w:r w:rsidRPr="002F5B05">
        <w:rPr>
          <w:i/>
          <w:lang w:val="it-IT"/>
        </w:rPr>
        <w:t>Il bullismo. Contributi e proposte socio educative per la scuola</w:t>
      </w:r>
      <w:r>
        <w:rPr>
          <w:lang w:val="it-IT"/>
        </w:rPr>
        <w:t xml:space="preserve"> (2009), Milano, Franco Angeli Editore, p. 71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B65"/>
    <w:multiLevelType w:val="multilevel"/>
    <w:tmpl w:val="9780931E"/>
    <w:lvl w:ilvl="0">
      <w:start w:val="1"/>
      <w:numFmt w:val="decimal"/>
      <w:lvlText w:val="%1."/>
      <w:lvlJc w:val="left"/>
      <w:pPr>
        <w:ind w:left="720" w:hanging="360"/>
      </w:pPr>
      <w:rPr>
        <w:rFonts w:hint="default"/>
      </w:rPr>
    </w:lvl>
    <w:lvl w:ilvl="1">
      <w:start w:val="1"/>
      <w:numFmt w:val="lowerLetter"/>
      <w:lvlText w:val="%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CBD7168"/>
    <w:multiLevelType w:val="multilevel"/>
    <w:tmpl w:val="9780931E"/>
    <w:lvl w:ilvl="0">
      <w:start w:val="1"/>
      <w:numFmt w:val="decimal"/>
      <w:lvlText w:val="%1."/>
      <w:lvlJc w:val="left"/>
      <w:pPr>
        <w:ind w:left="720" w:hanging="360"/>
      </w:pPr>
      <w:rPr>
        <w:rFonts w:hint="default"/>
      </w:rPr>
    </w:lvl>
    <w:lvl w:ilvl="1">
      <w:start w:val="1"/>
      <w:numFmt w:val="lowerLetter"/>
      <w:lvlText w:val="%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203F410C"/>
    <w:multiLevelType w:val="multilevel"/>
    <w:tmpl w:val="9830F610"/>
    <w:lvl w:ilvl="0">
      <w:start w:val="3"/>
      <w:numFmt w:val="decimal"/>
      <w:lvlText w:val="%1."/>
      <w:lvlJc w:val="left"/>
      <w:pPr>
        <w:tabs>
          <w:tab w:val="num" w:pos="720"/>
        </w:tabs>
        <w:ind w:left="720" w:hanging="360"/>
      </w:pPr>
      <w:rPr>
        <w:rFonts w:cs="Times New Roman"/>
      </w:rPr>
    </w:lvl>
    <w:lvl w:ilvl="1">
      <w:start w:val="8"/>
      <w:numFmt w:val="bullet"/>
      <w:lvlText w:val="-"/>
      <w:lvlJc w:val="left"/>
      <w:pPr>
        <w:ind w:left="1440" w:hanging="360"/>
      </w:pPr>
      <w:rPr>
        <w:rFonts w:ascii="Georgia" w:eastAsia="Times New Roman" w:hAnsi="Georgia"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27977520"/>
    <w:multiLevelType w:val="multilevel"/>
    <w:tmpl w:val="9780931E"/>
    <w:lvl w:ilvl="0">
      <w:start w:val="1"/>
      <w:numFmt w:val="decimal"/>
      <w:lvlText w:val="%1."/>
      <w:lvlJc w:val="left"/>
      <w:pPr>
        <w:ind w:left="720" w:hanging="360"/>
      </w:pPr>
      <w:rPr>
        <w:rFonts w:hint="default"/>
      </w:rPr>
    </w:lvl>
    <w:lvl w:ilvl="1">
      <w:start w:val="1"/>
      <w:numFmt w:val="lowerLetter"/>
      <w:lvlText w:val="%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2B477956"/>
    <w:multiLevelType w:val="multilevel"/>
    <w:tmpl w:val="5CDE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615984"/>
    <w:multiLevelType w:val="multilevel"/>
    <w:tmpl w:val="9780931E"/>
    <w:lvl w:ilvl="0">
      <w:start w:val="1"/>
      <w:numFmt w:val="decimal"/>
      <w:lvlText w:val="%1."/>
      <w:lvlJc w:val="left"/>
      <w:pPr>
        <w:ind w:left="720" w:hanging="360"/>
      </w:pPr>
      <w:rPr>
        <w:rFonts w:hint="default"/>
      </w:rPr>
    </w:lvl>
    <w:lvl w:ilvl="1">
      <w:start w:val="1"/>
      <w:numFmt w:val="lowerLetter"/>
      <w:lvlText w:val="%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350B217A"/>
    <w:multiLevelType w:val="multilevel"/>
    <w:tmpl w:val="9780931E"/>
    <w:lvl w:ilvl="0">
      <w:start w:val="1"/>
      <w:numFmt w:val="decimal"/>
      <w:lvlText w:val="%1."/>
      <w:lvlJc w:val="left"/>
      <w:pPr>
        <w:ind w:left="720" w:hanging="360"/>
      </w:pPr>
      <w:rPr>
        <w:rFonts w:hint="default"/>
      </w:rPr>
    </w:lvl>
    <w:lvl w:ilvl="1">
      <w:start w:val="1"/>
      <w:numFmt w:val="lowerLetter"/>
      <w:lvlText w:val="%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382E069B"/>
    <w:multiLevelType w:val="multilevel"/>
    <w:tmpl w:val="5654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976D69"/>
    <w:multiLevelType w:val="multilevel"/>
    <w:tmpl w:val="2FA6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272AEE"/>
    <w:multiLevelType w:val="multilevel"/>
    <w:tmpl w:val="7410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9C46F7"/>
    <w:multiLevelType w:val="multilevel"/>
    <w:tmpl w:val="9780931E"/>
    <w:lvl w:ilvl="0">
      <w:start w:val="1"/>
      <w:numFmt w:val="decimal"/>
      <w:lvlText w:val="%1."/>
      <w:lvlJc w:val="left"/>
      <w:pPr>
        <w:ind w:left="720" w:hanging="360"/>
      </w:pPr>
      <w:rPr>
        <w:rFonts w:hint="default"/>
      </w:rPr>
    </w:lvl>
    <w:lvl w:ilvl="1">
      <w:start w:val="1"/>
      <w:numFmt w:val="lowerLetter"/>
      <w:lvlText w:val="%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4B2C20EE"/>
    <w:multiLevelType w:val="hybridMultilevel"/>
    <w:tmpl w:val="1A0E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0B6BEC"/>
    <w:multiLevelType w:val="multilevel"/>
    <w:tmpl w:val="0EC60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EF2766"/>
    <w:multiLevelType w:val="multilevel"/>
    <w:tmpl w:val="71CE4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B36462"/>
    <w:multiLevelType w:val="hybridMultilevel"/>
    <w:tmpl w:val="EA0C642E"/>
    <w:lvl w:ilvl="0" w:tplc="27286CDE">
      <w:start w:val="5"/>
      <w:numFmt w:val="bullet"/>
      <w:lvlText w:val="-"/>
      <w:lvlJc w:val="left"/>
      <w:pPr>
        <w:ind w:left="720" w:hanging="360"/>
      </w:pPr>
      <w:rPr>
        <w:rFonts w:ascii="Georgia" w:eastAsia="Times New Roman"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AA7774"/>
    <w:multiLevelType w:val="hybridMultilevel"/>
    <w:tmpl w:val="991C35D2"/>
    <w:lvl w:ilvl="0" w:tplc="1FE05892">
      <w:start w:val="1"/>
      <w:numFmt w:val="decimal"/>
      <w:lvlText w:val="%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9A2E43"/>
    <w:multiLevelType w:val="multilevel"/>
    <w:tmpl w:val="19C2A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BE0007"/>
    <w:multiLevelType w:val="multilevel"/>
    <w:tmpl w:val="900E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DE02A6"/>
    <w:multiLevelType w:val="multilevel"/>
    <w:tmpl w:val="A1F0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5"/>
  </w:num>
  <w:num w:numId="3">
    <w:abstractNumId w:val="14"/>
  </w:num>
  <w:num w:numId="4">
    <w:abstractNumId w:val="1"/>
  </w:num>
  <w:num w:numId="5">
    <w:abstractNumId w:val="2"/>
  </w:num>
  <w:num w:numId="6">
    <w:abstractNumId w:val="17"/>
  </w:num>
  <w:num w:numId="7">
    <w:abstractNumId w:val="9"/>
  </w:num>
  <w:num w:numId="8">
    <w:abstractNumId w:val="4"/>
  </w:num>
  <w:num w:numId="9">
    <w:abstractNumId w:val="13"/>
  </w:num>
  <w:num w:numId="10">
    <w:abstractNumId w:val="12"/>
  </w:num>
  <w:num w:numId="11">
    <w:abstractNumId w:val="16"/>
  </w:num>
  <w:num w:numId="12">
    <w:abstractNumId w:val="7"/>
  </w:num>
  <w:num w:numId="13">
    <w:abstractNumId w:val="8"/>
  </w:num>
  <w:num w:numId="14">
    <w:abstractNumId w:val="0"/>
  </w:num>
  <w:num w:numId="15">
    <w:abstractNumId w:val="10"/>
  </w:num>
  <w:num w:numId="16">
    <w:abstractNumId w:val="5"/>
  </w:num>
  <w:num w:numId="17">
    <w:abstractNumId w:val="6"/>
  </w:num>
  <w:num w:numId="18">
    <w:abstractNumId w:val="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C68"/>
    <w:rsid w:val="00004336"/>
    <w:rsid w:val="0001653D"/>
    <w:rsid w:val="00030827"/>
    <w:rsid w:val="00040FFF"/>
    <w:rsid w:val="00045046"/>
    <w:rsid w:val="000B1EA9"/>
    <w:rsid w:val="000D2A0E"/>
    <w:rsid w:val="0010449A"/>
    <w:rsid w:val="00113017"/>
    <w:rsid w:val="00124C74"/>
    <w:rsid w:val="00127F29"/>
    <w:rsid w:val="00161B2D"/>
    <w:rsid w:val="0017165B"/>
    <w:rsid w:val="001A29D7"/>
    <w:rsid w:val="001B2F3A"/>
    <w:rsid w:val="001D09F8"/>
    <w:rsid w:val="001D3C78"/>
    <w:rsid w:val="001F362B"/>
    <w:rsid w:val="001F7977"/>
    <w:rsid w:val="00212914"/>
    <w:rsid w:val="00250D9B"/>
    <w:rsid w:val="00261F7D"/>
    <w:rsid w:val="002A4241"/>
    <w:rsid w:val="002D7BF3"/>
    <w:rsid w:val="002E7505"/>
    <w:rsid w:val="002F5B05"/>
    <w:rsid w:val="002F6099"/>
    <w:rsid w:val="003004AA"/>
    <w:rsid w:val="00306F18"/>
    <w:rsid w:val="0034613F"/>
    <w:rsid w:val="00375758"/>
    <w:rsid w:val="00377833"/>
    <w:rsid w:val="003A2D27"/>
    <w:rsid w:val="003C0E1A"/>
    <w:rsid w:val="003E29F9"/>
    <w:rsid w:val="003F3852"/>
    <w:rsid w:val="00407083"/>
    <w:rsid w:val="004438FF"/>
    <w:rsid w:val="00455124"/>
    <w:rsid w:val="00463003"/>
    <w:rsid w:val="00466917"/>
    <w:rsid w:val="00490FFA"/>
    <w:rsid w:val="00493292"/>
    <w:rsid w:val="004C5062"/>
    <w:rsid w:val="004D0703"/>
    <w:rsid w:val="004D6F73"/>
    <w:rsid w:val="00522121"/>
    <w:rsid w:val="00534898"/>
    <w:rsid w:val="005466A0"/>
    <w:rsid w:val="00550E43"/>
    <w:rsid w:val="00595EC8"/>
    <w:rsid w:val="005B3175"/>
    <w:rsid w:val="005D5D98"/>
    <w:rsid w:val="005E069B"/>
    <w:rsid w:val="005F3EE5"/>
    <w:rsid w:val="00606DEB"/>
    <w:rsid w:val="00617035"/>
    <w:rsid w:val="00621706"/>
    <w:rsid w:val="00640869"/>
    <w:rsid w:val="00681BD9"/>
    <w:rsid w:val="006C6D53"/>
    <w:rsid w:val="006E1B81"/>
    <w:rsid w:val="006F7BE2"/>
    <w:rsid w:val="00702C68"/>
    <w:rsid w:val="007056EB"/>
    <w:rsid w:val="00725C22"/>
    <w:rsid w:val="00731638"/>
    <w:rsid w:val="0075205F"/>
    <w:rsid w:val="007919E5"/>
    <w:rsid w:val="007C756F"/>
    <w:rsid w:val="008219D3"/>
    <w:rsid w:val="00833D99"/>
    <w:rsid w:val="008368DA"/>
    <w:rsid w:val="00844AC6"/>
    <w:rsid w:val="00853027"/>
    <w:rsid w:val="00873E49"/>
    <w:rsid w:val="00874113"/>
    <w:rsid w:val="008A628D"/>
    <w:rsid w:val="008A7006"/>
    <w:rsid w:val="008A7DA3"/>
    <w:rsid w:val="008D4B0C"/>
    <w:rsid w:val="008F042D"/>
    <w:rsid w:val="0090516C"/>
    <w:rsid w:val="009145AD"/>
    <w:rsid w:val="0091526B"/>
    <w:rsid w:val="0093034A"/>
    <w:rsid w:val="009315EA"/>
    <w:rsid w:val="00932CF7"/>
    <w:rsid w:val="00960DC8"/>
    <w:rsid w:val="009875EF"/>
    <w:rsid w:val="00993AA8"/>
    <w:rsid w:val="009B1E3F"/>
    <w:rsid w:val="009D5045"/>
    <w:rsid w:val="009F11B0"/>
    <w:rsid w:val="00A35A03"/>
    <w:rsid w:val="00A80C0F"/>
    <w:rsid w:val="00A824CB"/>
    <w:rsid w:val="00A86D10"/>
    <w:rsid w:val="00A95357"/>
    <w:rsid w:val="00AB7E59"/>
    <w:rsid w:val="00AC10C4"/>
    <w:rsid w:val="00AD37CC"/>
    <w:rsid w:val="00AE5597"/>
    <w:rsid w:val="00B179C3"/>
    <w:rsid w:val="00B17BAF"/>
    <w:rsid w:val="00B310D6"/>
    <w:rsid w:val="00B33A8D"/>
    <w:rsid w:val="00B71645"/>
    <w:rsid w:val="00BA6A81"/>
    <w:rsid w:val="00BB381C"/>
    <w:rsid w:val="00BC368F"/>
    <w:rsid w:val="00BD73D1"/>
    <w:rsid w:val="00BE5B46"/>
    <w:rsid w:val="00BF3E65"/>
    <w:rsid w:val="00C17FAE"/>
    <w:rsid w:val="00C43B2D"/>
    <w:rsid w:val="00C44C4D"/>
    <w:rsid w:val="00C66CA8"/>
    <w:rsid w:val="00C800B0"/>
    <w:rsid w:val="00C8562B"/>
    <w:rsid w:val="00C86781"/>
    <w:rsid w:val="00C967DE"/>
    <w:rsid w:val="00CB4E75"/>
    <w:rsid w:val="00CD3848"/>
    <w:rsid w:val="00D40A91"/>
    <w:rsid w:val="00D51CC9"/>
    <w:rsid w:val="00D55A12"/>
    <w:rsid w:val="00DC4178"/>
    <w:rsid w:val="00DC5D20"/>
    <w:rsid w:val="00DE73B7"/>
    <w:rsid w:val="00DF2C30"/>
    <w:rsid w:val="00E061BC"/>
    <w:rsid w:val="00E50181"/>
    <w:rsid w:val="00EB0F7A"/>
    <w:rsid w:val="00EF6908"/>
    <w:rsid w:val="00F02E00"/>
    <w:rsid w:val="00F24D26"/>
    <w:rsid w:val="00F3075B"/>
    <w:rsid w:val="00F66D39"/>
    <w:rsid w:val="00FA0820"/>
    <w:rsid w:val="00FA7AD0"/>
    <w:rsid w:val="00FB3742"/>
    <w:rsid w:val="00FE17D6"/>
    <w:rsid w:val="00FE1CBC"/>
    <w:rsid w:val="00FF09C8"/>
    <w:rsid w:val="00FF5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3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2C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2C68"/>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AE5597"/>
    <w:pPr>
      <w:ind w:left="720"/>
      <w:contextualSpacing/>
    </w:pPr>
  </w:style>
  <w:style w:type="paragraph" w:styleId="FootnoteText">
    <w:name w:val="footnote text"/>
    <w:basedOn w:val="Normal"/>
    <w:link w:val="FootnoteTextChar"/>
    <w:uiPriority w:val="99"/>
    <w:semiHidden/>
    <w:unhideWhenUsed/>
    <w:rsid w:val="00D51C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1CC9"/>
    <w:rPr>
      <w:sz w:val="20"/>
      <w:szCs w:val="20"/>
    </w:rPr>
  </w:style>
  <w:style w:type="character" w:styleId="FootnoteReference">
    <w:name w:val="footnote reference"/>
    <w:basedOn w:val="DefaultParagraphFont"/>
    <w:uiPriority w:val="99"/>
    <w:semiHidden/>
    <w:unhideWhenUsed/>
    <w:rsid w:val="00D51CC9"/>
    <w:rPr>
      <w:vertAlign w:val="superscript"/>
    </w:rPr>
  </w:style>
  <w:style w:type="character" w:styleId="Hyperlink">
    <w:name w:val="Hyperlink"/>
    <w:basedOn w:val="DefaultParagraphFont"/>
    <w:uiPriority w:val="99"/>
    <w:unhideWhenUsed/>
    <w:rsid w:val="00960DC8"/>
    <w:rPr>
      <w:color w:val="0000FF" w:themeColor="hyperlink"/>
      <w:u w:val="single"/>
    </w:rPr>
  </w:style>
  <w:style w:type="paragraph" w:styleId="Header">
    <w:name w:val="header"/>
    <w:basedOn w:val="Normal"/>
    <w:link w:val="HeaderChar"/>
    <w:uiPriority w:val="99"/>
    <w:unhideWhenUsed/>
    <w:rsid w:val="001F3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62B"/>
  </w:style>
  <w:style w:type="paragraph" w:styleId="Footer">
    <w:name w:val="footer"/>
    <w:basedOn w:val="Normal"/>
    <w:link w:val="FooterChar"/>
    <w:uiPriority w:val="99"/>
    <w:unhideWhenUsed/>
    <w:rsid w:val="001F3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62B"/>
  </w:style>
  <w:style w:type="paragraph" w:styleId="BalloonText">
    <w:name w:val="Balloon Text"/>
    <w:basedOn w:val="Normal"/>
    <w:link w:val="BalloonTextChar"/>
    <w:uiPriority w:val="99"/>
    <w:semiHidden/>
    <w:unhideWhenUsed/>
    <w:rsid w:val="00A95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357"/>
    <w:rPr>
      <w:rFonts w:ascii="Tahoma" w:hAnsi="Tahoma" w:cs="Tahoma"/>
      <w:sz w:val="16"/>
      <w:szCs w:val="16"/>
    </w:rPr>
  </w:style>
  <w:style w:type="paragraph" w:styleId="NormalWeb">
    <w:name w:val="Normal (Web)"/>
    <w:basedOn w:val="Normal"/>
    <w:uiPriority w:val="99"/>
    <w:semiHidden/>
    <w:unhideWhenUsed/>
    <w:rsid w:val="00BA6A81"/>
    <w:pPr>
      <w:spacing w:before="100" w:beforeAutospacing="1" w:after="100" w:afterAutospacing="1" w:line="240" w:lineRule="auto"/>
    </w:pPr>
    <w:rPr>
      <w:rFonts w:ascii="Arial" w:eastAsia="Times New Roman"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3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2C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2C68"/>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AE5597"/>
    <w:pPr>
      <w:ind w:left="720"/>
      <w:contextualSpacing/>
    </w:pPr>
  </w:style>
  <w:style w:type="paragraph" w:styleId="FootnoteText">
    <w:name w:val="footnote text"/>
    <w:basedOn w:val="Normal"/>
    <w:link w:val="FootnoteTextChar"/>
    <w:uiPriority w:val="99"/>
    <w:semiHidden/>
    <w:unhideWhenUsed/>
    <w:rsid w:val="00D51C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1CC9"/>
    <w:rPr>
      <w:sz w:val="20"/>
      <w:szCs w:val="20"/>
    </w:rPr>
  </w:style>
  <w:style w:type="character" w:styleId="FootnoteReference">
    <w:name w:val="footnote reference"/>
    <w:basedOn w:val="DefaultParagraphFont"/>
    <w:uiPriority w:val="99"/>
    <w:semiHidden/>
    <w:unhideWhenUsed/>
    <w:rsid w:val="00D51CC9"/>
    <w:rPr>
      <w:vertAlign w:val="superscript"/>
    </w:rPr>
  </w:style>
  <w:style w:type="character" w:styleId="Hyperlink">
    <w:name w:val="Hyperlink"/>
    <w:basedOn w:val="DefaultParagraphFont"/>
    <w:uiPriority w:val="99"/>
    <w:unhideWhenUsed/>
    <w:rsid w:val="00960DC8"/>
    <w:rPr>
      <w:color w:val="0000FF" w:themeColor="hyperlink"/>
      <w:u w:val="single"/>
    </w:rPr>
  </w:style>
  <w:style w:type="paragraph" w:styleId="Header">
    <w:name w:val="header"/>
    <w:basedOn w:val="Normal"/>
    <w:link w:val="HeaderChar"/>
    <w:uiPriority w:val="99"/>
    <w:unhideWhenUsed/>
    <w:rsid w:val="001F3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62B"/>
  </w:style>
  <w:style w:type="paragraph" w:styleId="Footer">
    <w:name w:val="footer"/>
    <w:basedOn w:val="Normal"/>
    <w:link w:val="FooterChar"/>
    <w:uiPriority w:val="99"/>
    <w:unhideWhenUsed/>
    <w:rsid w:val="001F3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62B"/>
  </w:style>
  <w:style w:type="paragraph" w:styleId="BalloonText">
    <w:name w:val="Balloon Text"/>
    <w:basedOn w:val="Normal"/>
    <w:link w:val="BalloonTextChar"/>
    <w:uiPriority w:val="99"/>
    <w:semiHidden/>
    <w:unhideWhenUsed/>
    <w:rsid w:val="00A95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357"/>
    <w:rPr>
      <w:rFonts w:ascii="Tahoma" w:hAnsi="Tahoma" w:cs="Tahoma"/>
      <w:sz w:val="16"/>
      <w:szCs w:val="16"/>
    </w:rPr>
  </w:style>
  <w:style w:type="paragraph" w:styleId="NormalWeb">
    <w:name w:val="Normal (Web)"/>
    <w:basedOn w:val="Normal"/>
    <w:uiPriority w:val="99"/>
    <w:semiHidden/>
    <w:unhideWhenUsed/>
    <w:rsid w:val="00BA6A81"/>
    <w:pPr>
      <w:spacing w:before="100" w:beforeAutospacing="1" w:after="100" w:afterAutospacing="1" w:line="240" w:lineRule="auto"/>
    </w:pPr>
    <w:rPr>
      <w:rFonts w:ascii="Arial" w:eastAsia="Times New Roman"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273">
      <w:bodyDiv w:val="1"/>
      <w:marLeft w:val="0"/>
      <w:marRight w:val="0"/>
      <w:marTop w:val="0"/>
      <w:marBottom w:val="0"/>
      <w:divBdr>
        <w:top w:val="none" w:sz="0" w:space="0" w:color="auto"/>
        <w:left w:val="none" w:sz="0" w:space="0" w:color="auto"/>
        <w:bottom w:val="none" w:sz="0" w:space="0" w:color="auto"/>
        <w:right w:val="none" w:sz="0" w:space="0" w:color="auto"/>
      </w:divBdr>
    </w:div>
    <w:div w:id="176432005">
      <w:bodyDiv w:val="1"/>
      <w:marLeft w:val="0"/>
      <w:marRight w:val="0"/>
      <w:marTop w:val="0"/>
      <w:marBottom w:val="0"/>
      <w:divBdr>
        <w:top w:val="none" w:sz="0" w:space="0" w:color="auto"/>
        <w:left w:val="none" w:sz="0" w:space="0" w:color="auto"/>
        <w:bottom w:val="none" w:sz="0" w:space="0" w:color="auto"/>
        <w:right w:val="none" w:sz="0" w:space="0" w:color="auto"/>
      </w:divBdr>
    </w:div>
    <w:div w:id="179050943">
      <w:bodyDiv w:val="1"/>
      <w:marLeft w:val="0"/>
      <w:marRight w:val="0"/>
      <w:marTop w:val="0"/>
      <w:marBottom w:val="0"/>
      <w:divBdr>
        <w:top w:val="none" w:sz="0" w:space="0" w:color="auto"/>
        <w:left w:val="none" w:sz="0" w:space="0" w:color="auto"/>
        <w:bottom w:val="none" w:sz="0" w:space="0" w:color="auto"/>
        <w:right w:val="none" w:sz="0" w:space="0" w:color="auto"/>
      </w:divBdr>
    </w:div>
    <w:div w:id="437454715">
      <w:bodyDiv w:val="1"/>
      <w:marLeft w:val="0"/>
      <w:marRight w:val="0"/>
      <w:marTop w:val="0"/>
      <w:marBottom w:val="0"/>
      <w:divBdr>
        <w:top w:val="none" w:sz="0" w:space="0" w:color="auto"/>
        <w:left w:val="none" w:sz="0" w:space="0" w:color="auto"/>
        <w:bottom w:val="none" w:sz="0" w:space="0" w:color="auto"/>
        <w:right w:val="none" w:sz="0" w:space="0" w:color="auto"/>
      </w:divBdr>
    </w:div>
    <w:div w:id="486435088">
      <w:bodyDiv w:val="1"/>
      <w:marLeft w:val="0"/>
      <w:marRight w:val="0"/>
      <w:marTop w:val="0"/>
      <w:marBottom w:val="0"/>
      <w:divBdr>
        <w:top w:val="none" w:sz="0" w:space="0" w:color="auto"/>
        <w:left w:val="none" w:sz="0" w:space="0" w:color="auto"/>
        <w:bottom w:val="none" w:sz="0" w:space="0" w:color="auto"/>
        <w:right w:val="none" w:sz="0" w:space="0" w:color="auto"/>
      </w:divBdr>
    </w:div>
    <w:div w:id="964509768">
      <w:bodyDiv w:val="1"/>
      <w:marLeft w:val="0"/>
      <w:marRight w:val="0"/>
      <w:marTop w:val="0"/>
      <w:marBottom w:val="0"/>
      <w:divBdr>
        <w:top w:val="none" w:sz="0" w:space="0" w:color="auto"/>
        <w:left w:val="none" w:sz="0" w:space="0" w:color="auto"/>
        <w:bottom w:val="none" w:sz="0" w:space="0" w:color="auto"/>
        <w:right w:val="none" w:sz="0" w:space="0" w:color="auto"/>
      </w:divBdr>
    </w:div>
    <w:div w:id="1073701575">
      <w:bodyDiv w:val="1"/>
      <w:marLeft w:val="0"/>
      <w:marRight w:val="0"/>
      <w:marTop w:val="0"/>
      <w:marBottom w:val="0"/>
      <w:divBdr>
        <w:top w:val="none" w:sz="0" w:space="0" w:color="auto"/>
        <w:left w:val="none" w:sz="0" w:space="0" w:color="auto"/>
        <w:bottom w:val="none" w:sz="0" w:space="0" w:color="auto"/>
        <w:right w:val="none" w:sz="0" w:space="0" w:color="auto"/>
      </w:divBdr>
    </w:div>
    <w:div w:id="1138647054">
      <w:bodyDiv w:val="1"/>
      <w:marLeft w:val="0"/>
      <w:marRight w:val="0"/>
      <w:marTop w:val="0"/>
      <w:marBottom w:val="0"/>
      <w:divBdr>
        <w:top w:val="none" w:sz="0" w:space="0" w:color="auto"/>
        <w:left w:val="none" w:sz="0" w:space="0" w:color="auto"/>
        <w:bottom w:val="none" w:sz="0" w:space="0" w:color="auto"/>
        <w:right w:val="none" w:sz="0" w:space="0" w:color="auto"/>
      </w:divBdr>
    </w:div>
    <w:div w:id="1781946589">
      <w:bodyDiv w:val="1"/>
      <w:marLeft w:val="0"/>
      <w:marRight w:val="0"/>
      <w:marTop w:val="0"/>
      <w:marBottom w:val="0"/>
      <w:divBdr>
        <w:top w:val="none" w:sz="0" w:space="0" w:color="auto"/>
        <w:left w:val="none" w:sz="0" w:space="0" w:color="auto"/>
        <w:bottom w:val="none" w:sz="0" w:space="0" w:color="auto"/>
        <w:right w:val="none" w:sz="0" w:space="0" w:color="auto"/>
      </w:divBdr>
    </w:div>
    <w:div w:id="1838574542">
      <w:bodyDiv w:val="1"/>
      <w:marLeft w:val="0"/>
      <w:marRight w:val="0"/>
      <w:marTop w:val="0"/>
      <w:marBottom w:val="0"/>
      <w:divBdr>
        <w:top w:val="none" w:sz="0" w:space="0" w:color="auto"/>
        <w:left w:val="none" w:sz="0" w:space="0" w:color="auto"/>
        <w:bottom w:val="none" w:sz="0" w:space="0" w:color="auto"/>
        <w:right w:val="none" w:sz="0" w:space="0" w:color="auto"/>
      </w:divBdr>
    </w:div>
    <w:div w:id="1913077145">
      <w:bodyDiv w:val="1"/>
      <w:marLeft w:val="0"/>
      <w:marRight w:val="0"/>
      <w:marTop w:val="0"/>
      <w:marBottom w:val="0"/>
      <w:divBdr>
        <w:top w:val="none" w:sz="0" w:space="0" w:color="auto"/>
        <w:left w:val="none" w:sz="0" w:space="0" w:color="auto"/>
        <w:bottom w:val="none" w:sz="0" w:space="0" w:color="auto"/>
        <w:right w:val="none" w:sz="0" w:space="0" w:color="auto"/>
      </w:divBdr>
    </w:div>
    <w:div w:id="1924293777">
      <w:bodyDiv w:val="1"/>
      <w:marLeft w:val="0"/>
      <w:marRight w:val="0"/>
      <w:marTop w:val="0"/>
      <w:marBottom w:val="0"/>
      <w:divBdr>
        <w:top w:val="none" w:sz="0" w:space="0" w:color="auto"/>
        <w:left w:val="none" w:sz="0" w:space="0" w:color="auto"/>
        <w:bottom w:val="none" w:sz="0" w:space="0" w:color="auto"/>
        <w:right w:val="none" w:sz="0" w:space="0" w:color="auto"/>
      </w:divBdr>
    </w:div>
    <w:div w:id="1969385818">
      <w:bodyDiv w:val="1"/>
      <w:marLeft w:val="0"/>
      <w:marRight w:val="0"/>
      <w:marTop w:val="0"/>
      <w:marBottom w:val="0"/>
      <w:divBdr>
        <w:top w:val="none" w:sz="0" w:space="0" w:color="auto"/>
        <w:left w:val="none" w:sz="0" w:space="0" w:color="auto"/>
        <w:bottom w:val="none" w:sz="0" w:space="0" w:color="auto"/>
        <w:right w:val="none" w:sz="0" w:space="0" w:color="auto"/>
      </w:divBdr>
    </w:div>
    <w:div w:id="2050183629">
      <w:bodyDiv w:val="1"/>
      <w:marLeft w:val="0"/>
      <w:marRight w:val="0"/>
      <w:marTop w:val="0"/>
      <w:marBottom w:val="0"/>
      <w:divBdr>
        <w:top w:val="none" w:sz="0" w:space="0" w:color="auto"/>
        <w:left w:val="none" w:sz="0" w:space="0" w:color="auto"/>
        <w:bottom w:val="none" w:sz="0" w:space="0" w:color="auto"/>
        <w:right w:val="none" w:sz="0" w:space="0" w:color="auto"/>
      </w:divBdr>
    </w:div>
    <w:div w:id="211027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G"/></Relationships>
</file>

<file path=word/_rels/footnotes.xml.rels><?xml version="1.0" encoding="UTF-8" standalone="yes"?>
<Relationships xmlns="http://schemas.openxmlformats.org/package/2006/relationships"><Relationship Id="rId3" Type="http://schemas.openxmlformats.org/officeDocument/2006/relationships/hyperlink" Target="http://www.telegraph.co.uk/health/children_shealth/10225846/Cyberbullying-suicides-What-will-it-take-to-have-Ask.fm-shut-down.html" TargetMode="External"/><Relationship Id="rId2" Type="http://schemas.openxmlformats.org/officeDocument/2006/relationships/hyperlink" Target="http://www.theguardian.com/society/2013/aug/06/askfm-way-to-make-it-safe" TargetMode="External"/><Relationship Id="rId1" Type="http://schemas.openxmlformats.org/officeDocument/2006/relationships/hyperlink" Target="http://www.repubblica.it/tecnologia/2013/08/09/news/fermate_ask_il_regno_dei_cyber_bulli_rivolta_contro_il_social_network_dei_ragazzini-64511433/" TargetMode="External"/><Relationship Id="rId4" Type="http://schemas.openxmlformats.org/officeDocument/2006/relationships/hyperlink" Target="http://www.lemonde.fr/societe/article/2013/06/03/ask-fm-affole-les-ados-en-quete-de-cyber-frissons_3422791_32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5EFD9-EC89-474A-9CC6-5252C819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36</Pages>
  <Words>5696</Words>
  <Characters>32468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35</cp:revision>
  <dcterms:created xsi:type="dcterms:W3CDTF">2013-11-01T15:31:00Z</dcterms:created>
  <dcterms:modified xsi:type="dcterms:W3CDTF">2013-11-10T17:31:00Z</dcterms:modified>
</cp:coreProperties>
</file>